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EC41" w14:textId="77777777" w:rsidR="00F402CF" w:rsidRDefault="00F402CF" w:rsidP="00F402CF">
      <w:pPr>
        <w:jc w:val="center"/>
        <w:rPr>
          <w:rFonts w:cstheme="minorHAnsi"/>
        </w:rPr>
      </w:pPr>
      <w:r w:rsidRPr="0002723E">
        <w:rPr>
          <w:rFonts w:ascii="Calibri" w:hAnsi="Calibri" w:cs="Calibri"/>
          <w:noProof/>
        </w:rPr>
        <w:drawing>
          <wp:inline distT="0" distB="0" distL="0" distR="0" wp14:anchorId="589A62D0" wp14:editId="35CDA04D">
            <wp:extent cx="2952750" cy="1405408"/>
            <wp:effectExtent l="0" t="0" r="0" b="0"/>
            <wp:docPr id="127" name="Graphic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Graphic 127"/>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21243" cy="1438009"/>
                    </a:xfrm>
                    <a:prstGeom prst="rect">
                      <a:avLst/>
                    </a:prstGeom>
                  </pic:spPr>
                </pic:pic>
              </a:graphicData>
            </a:graphic>
          </wp:inline>
        </w:drawing>
      </w:r>
      <w:r w:rsidRPr="0002723E">
        <w:rPr>
          <w:rFonts w:ascii="Calibri" w:hAnsi="Calibri" w:cs="Calibri"/>
          <w:noProof/>
          <w:sz w:val="20"/>
          <w:szCs w:val="20"/>
        </w:rPr>
        <w:drawing>
          <wp:inline distT="0" distB="0" distL="0" distR="0" wp14:anchorId="2C8B828A" wp14:editId="7F1BB66E">
            <wp:extent cx="2162175" cy="1769940"/>
            <wp:effectExtent l="0" t="0" r="0" b="1905"/>
            <wp:docPr id="11" name="Picture 11" descr="A picture containing foo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FSEM_NEW_LOGO_FINAL_L.Res Linked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0146" cy="1784651"/>
                    </a:xfrm>
                    <a:prstGeom prst="rect">
                      <a:avLst/>
                    </a:prstGeom>
                  </pic:spPr>
                </pic:pic>
              </a:graphicData>
            </a:graphic>
          </wp:inline>
        </w:drawing>
      </w:r>
      <w:r>
        <w:fldChar w:fldCharType="begin"/>
      </w:r>
      <w:r>
        <w:instrText xml:space="preserve"> INCLUDEPICTURE "/var/folders/vz/k_5kbxqn64n172qlbg0rf1w80000gn/T/com.microsoft.Word/WebArchiveCopyPasteTempFiles/AUoEt3eqTP20AAAAAElFTkSuQmCC" \* MERGEFORMATINET </w:instrText>
      </w:r>
      <w:r>
        <w:fldChar w:fldCharType="separate"/>
      </w:r>
      <w:r>
        <w:fldChar w:fldCharType="end"/>
      </w:r>
      <w:r>
        <w:fldChar w:fldCharType="begin"/>
      </w:r>
      <w:r>
        <w:instrText xml:space="preserve"> INCLUDEPICTURE "/var/folders/vz/k_5kbxqn64n172qlbg0rf1w80000gn/T/com.microsoft.Word/WebArchiveCopyPasteTempFiles/Ejcr5+y5WaZ+eAgQIECBAgAABAgQIECBAgAABAgQIECBAgAABAgQ4kPgn0SIOb9R6VpMAAAAASUVORK5CYII=" \* MERGEFORMATINET </w:instrText>
      </w:r>
      <w:r>
        <w:fldChar w:fldCharType="separate"/>
      </w:r>
      <w:r>
        <w:fldChar w:fldCharType="end"/>
      </w:r>
    </w:p>
    <w:p w14:paraId="31F37891" w14:textId="77777777" w:rsidR="006C5C66" w:rsidRPr="00B32F47" w:rsidRDefault="006C5C66">
      <w:pPr>
        <w:rPr>
          <w:rFonts w:cstheme="minorHAnsi"/>
        </w:rPr>
      </w:pPr>
    </w:p>
    <w:p w14:paraId="3C98D508" w14:textId="7EF5D27E" w:rsidR="007A5F3E" w:rsidRDefault="00356DD9" w:rsidP="00457F59">
      <w:pPr>
        <w:jc w:val="center"/>
        <w:rPr>
          <w:rFonts w:cstheme="minorHAnsi"/>
          <w:b/>
          <w:bCs/>
          <w:sz w:val="32"/>
          <w:szCs w:val="32"/>
        </w:rPr>
      </w:pPr>
      <w:r>
        <w:rPr>
          <w:rFonts w:cstheme="minorHAnsi"/>
          <w:b/>
          <w:bCs/>
          <w:sz w:val="32"/>
          <w:szCs w:val="32"/>
        </w:rPr>
        <w:t xml:space="preserve">Form 7: </w:t>
      </w:r>
      <w:r w:rsidR="007A5F3E" w:rsidRPr="007A5F3E">
        <w:rPr>
          <w:rFonts w:cstheme="minorHAnsi"/>
          <w:b/>
          <w:bCs/>
          <w:sz w:val="32"/>
          <w:szCs w:val="32"/>
        </w:rPr>
        <w:t xml:space="preserve">Senior Clinical Supervisor </w:t>
      </w:r>
      <w:r w:rsidR="00AC6C76">
        <w:rPr>
          <w:rFonts w:cstheme="minorHAnsi"/>
          <w:b/>
          <w:bCs/>
          <w:sz w:val="32"/>
          <w:szCs w:val="32"/>
        </w:rPr>
        <w:t xml:space="preserve">Structured </w:t>
      </w:r>
      <w:r w:rsidR="007A5F3E" w:rsidRPr="007A5F3E">
        <w:rPr>
          <w:rFonts w:cstheme="minorHAnsi"/>
          <w:b/>
          <w:bCs/>
          <w:sz w:val="32"/>
          <w:szCs w:val="32"/>
        </w:rPr>
        <w:t xml:space="preserve">Report </w:t>
      </w:r>
    </w:p>
    <w:p w14:paraId="7AFB52AE" w14:textId="4454AD5F" w:rsidR="007A5F3E" w:rsidRPr="004C0314" w:rsidRDefault="008B21EA" w:rsidP="00406E1B">
      <w:pPr>
        <w:jc w:val="center"/>
        <w:rPr>
          <w:rFonts w:cstheme="minorHAnsi"/>
          <w:b/>
          <w:bCs/>
          <w:sz w:val="28"/>
          <w:szCs w:val="28"/>
        </w:rPr>
      </w:pPr>
      <w:r w:rsidRPr="004C0314">
        <w:rPr>
          <w:rFonts w:cstheme="minorHAnsi"/>
          <w:b/>
          <w:bCs/>
          <w:sz w:val="28"/>
          <w:szCs w:val="28"/>
        </w:rPr>
        <w:t>For</w:t>
      </w:r>
      <w:r w:rsidR="004C0314" w:rsidRPr="004C0314">
        <w:rPr>
          <w:rFonts w:cstheme="minorHAnsi"/>
          <w:b/>
          <w:bCs/>
          <w:sz w:val="28"/>
          <w:szCs w:val="28"/>
        </w:rPr>
        <w:t xml:space="preserve"> GP</w:t>
      </w:r>
      <w:r w:rsidR="008671DF">
        <w:rPr>
          <w:rFonts w:cstheme="minorHAnsi"/>
          <w:b/>
          <w:bCs/>
          <w:sz w:val="28"/>
          <w:szCs w:val="28"/>
        </w:rPr>
        <w:t>s</w:t>
      </w:r>
      <w:r w:rsidR="004C0314" w:rsidRPr="004C0314">
        <w:rPr>
          <w:rFonts w:cstheme="minorHAnsi"/>
          <w:b/>
          <w:bCs/>
          <w:sz w:val="28"/>
          <w:szCs w:val="28"/>
        </w:rPr>
        <w:t xml:space="preserve"> seeking accreditation as GPwER </w:t>
      </w:r>
      <w:r w:rsidR="00AC6C76">
        <w:rPr>
          <w:rFonts w:cstheme="minorHAnsi"/>
          <w:b/>
          <w:bCs/>
          <w:sz w:val="28"/>
          <w:szCs w:val="28"/>
        </w:rPr>
        <w:t xml:space="preserve">in Musculoskeletal Medicine </w:t>
      </w:r>
      <w:r w:rsidRPr="004C0314">
        <w:rPr>
          <w:rFonts w:cstheme="minorHAnsi"/>
          <w:b/>
          <w:bCs/>
          <w:sz w:val="28"/>
          <w:szCs w:val="28"/>
        </w:rPr>
        <w:t xml:space="preserve">with </w:t>
      </w:r>
      <w:r w:rsidR="00AC6C76">
        <w:rPr>
          <w:rFonts w:cstheme="minorHAnsi"/>
          <w:b/>
          <w:bCs/>
          <w:sz w:val="28"/>
          <w:szCs w:val="28"/>
        </w:rPr>
        <w:t xml:space="preserve">the </w:t>
      </w:r>
      <w:r w:rsidRPr="004C0314">
        <w:rPr>
          <w:rFonts w:cstheme="minorHAnsi"/>
          <w:b/>
          <w:bCs/>
          <w:sz w:val="28"/>
          <w:szCs w:val="28"/>
        </w:rPr>
        <w:t>F</w:t>
      </w:r>
      <w:r w:rsidR="00AC6C76">
        <w:rPr>
          <w:rFonts w:cstheme="minorHAnsi"/>
          <w:b/>
          <w:bCs/>
          <w:sz w:val="28"/>
          <w:szCs w:val="28"/>
        </w:rPr>
        <w:t xml:space="preserve">aculty of </w:t>
      </w:r>
      <w:r w:rsidRPr="004C0314">
        <w:rPr>
          <w:rFonts w:cstheme="minorHAnsi"/>
          <w:b/>
          <w:bCs/>
          <w:sz w:val="28"/>
          <w:szCs w:val="28"/>
        </w:rPr>
        <w:t>S</w:t>
      </w:r>
      <w:r w:rsidR="00AC6C76">
        <w:rPr>
          <w:rFonts w:cstheme="minorHAnsi"/>
          <w:b/>
          <w:bCs/>
          <w:sz w:val="28"/>
          <w:szCs w:val="28"/>
        </w:rPr>
        <w:t xml:space="preserve">ports and </w:t>
      </w:r>
      <w:r w:rsidRPr="004C0314">
        <w:rPr>
          <w:rFonts w:cstheme="minorHAnsi"/>
          <w:b/>
          <w:bCs/>
          <w:sz w:val="28"/>
          <w:szCs w:val="28"/>
        </w:rPr>
        <w:t>E</w:t>
      </w:r>
      <w:r w:rsidR="00AC6C76">
        <w:rPr>
          <w:rFonts w:cstheme="minorHAnsi"/>
          <w:b/>
          <w:bCs/>
          <w:sz w:val="28"/>
          <w:szCs w:val="28"/>
        </w:rPr>
        <w:t xml:space="preserve">xercise </w:t>
      </w:r>
      <w:r w:rsidRPr="004C0314">
        <w:rPr>
          <w:rFonts w:cstheme="minorHAnsi"/>
          <w:b/>
          <w:bCs/>
          <w:sz w:val="28"/>
          <w:szCs w:val="28"/>
        </w:rPr>
        <w:t>M</w:t>
      </w:r>
      <w:r w:rsidR="00AC6C76">
        <w:rPr>
          <w:rFonts w:cstheme="minorHAnsi"/>
          <w:b/>
          <w:bCs/>
          <w:sz w:val="28"/>
          <w:szCs w:val="28"/>
        </w:rPr>
        <w:t>edicine</w:t>
      </w:r>
    </w:p>
    <w:p w14:paraId="169FD3AD" w14:textId="77777777" w:rsidR="007A5F3E" w:rsidRPr="00B32F47" w:rsidRDefault="007A5F3E" w:rsidP="007A5F3E">
      <w:pPr>
        <w:rPr>
          <w:rFonts w:cstheme="minorHAnsi"/>
        </w:rPr>
      </w:pPr>
    </w:p>
    <w:tbl>
      <w:tblPr>
        <w:tblStyle w:val="TableGrid"/>
        <w:tblW w:w="0" w:type="auto"/>
        <w:tblLook w:val="04A0" w:firstRow="1" w:lastRow="0" w:firstColumn="1" w:lastColumn="0" w:noHBand="0" w:noVBand="1"/>
      </w:tblPr>
      <w:tblGrid>
        <w:gridCol w:w="2547"/>
        <w:gridCol w:w="3231"/>
        <w:gridCol w:w="3232"/>
      </w:tblGrid>
      <w:tr w:rsidR="007A5F3E" w:rsidRPr="00B32F47" w14:paraId="6427C12F" w14:textId="77777777" w:rsidTr="001A1B0B">
        <w:tc>
          <w:tcPr>
            <w:tcW w:w="9010" w:type="dxa"/>
            <w:gridSpan w:val="3"/>
            <w:shd w:val="clear" w:color="auto" w:fill="B4C6E7" w:themeFill="accent1" w:themeFillTint="66"/>
          </w:tcPr>
          <w:p w14:paraId="0C884E12" w14:textId="77777777" w:rsidR="007A5F3E" w:rsidRPr="00B32F47" w:rsidRDefault="007A5F3E" w:rsidP="001A1B0B">
            <w:pPr>
              <w:pStyle w:val="ListParagraph"/>
              <w:numPr>
                <w:ilvl w:val="0"/>
                <w:numId w:val="1"/>
              </w:numPr>
              <w:rPr>
                <w:rFonts w:cstheme="minorHAnsi"/>
                <w:b/>
                <w:bCs/>
              </w:rPr>
            </w:pPr>
            <w:r>
              <w:rPr>
                <w:rFonts w:cstheme="minorHAnsi"/>
                <w:b/>
                <w:bCs/>
              </w:rPr>
              <w:t>SUPERVISORS DETAILS</w:t>
            </w:r>
          </w:p>
        </w:tc>
      </w:tr>
      <w:tr w:rsidR="007A5F3E" w:rsidRPr="00B32F47" w14:paraId="60B4A5AB" w14:textId="77777777" w:rsidTr="001A1B0B">
        <w:tc>
          <w:tcPr>
            <w:tcW w:w="2547" w:type="dxa"/>
            <w:shd w:val="clear" w:color="auto" w:fill="D9E2F3" w:themeFill="accent1" w:themeFillTint="33"/>
          </w:tcPr>
          <w:p w14:paraId="642B0E33" w14:textId="77777777" w:rsidR="007A5F3E" w:rsidRPr="00B32F47" w:rsidRDefault="007A5F3E" w:rsidP="001A1B0B">
            <w:pPr>
              <w:rPr>
                <w:rFonts w:cstheme="minorHAnsi"/>
              </w:rPr>
            </w:pPr>
            <w:r w:rsidRPr="00B32F47">
              <w:rPr>
                <w:rFonts w:cstheme="minorHAnsi"/>
              </w:rPr>
              <w:t>Name</w:t>
            </w:r>
          </w:p>
        </w:tc>
        <w:tc>
          <w:tcPr>
            <w:tcW w:w="6463" w:type="dxa"/>
            <w:gridSpan w:val="2"/>
          </w:tcPr>
          <w:p w14:paraId="62CCAA78" w14:textId="77777777" w:rsidR="007A5F3E" w:rsidRPr="00B32F47" w:rsidRDefault="007A5F3E" w:rsidP="001A1B0B">
            <w:pPr>
              <w:rPr>
                <w:rFonts w:cstheme="minorHAnsi"/>
              </w:rPr>
            </w:pPr>
          </w:p>
        </w:tc>
      </w:tr>
      <w:tr w:rsidR="007A5F3E" w:rsidRPr="00B32F47" w14:paraId="47236F4B" w14:textId="77777777" w:rsidTr="001A1B0B">
        <w:tc>
          <w:tcPr>
            <w:tcW w:w="2547" w:type="dxa"/>
            <w:shd w:val="clear" w:color="auto" w:fill="D9E2F3" w:themeFill="accent1" w:themeFillTint="33"/>
          </w:tcPr>
          <w:p w14:paraId="0D44766D" w14:textId="77777777" w:rsidR="007A5F3E" w:rsidRPr="00B32F47" w:rsidRDefault="007A5F3E" w:rsidP="001A1B0B">
            <w:pPr>
              <w:rPr>
                <w:rFonts w:cstheme="minorHAnsi"/>
              </w:rPr>
            </w:pPr>
            <w:r>
              <w:rPr>
                <w:rFonts w:cstheme="minorHAnsi"/>
              </w:rPr>
              <w:t>Job title</w:t>
            </w:r>
          </w:p>
        </w:tc>
        <w:tc>
          <w:tcPr>
            <w:tcW w:w="6463" w:type="dxa"/>
            <w:gridSpan w:val="2"/>
          </w:tcPr>
          <w:p w14:paraId="167FFD41" w14:textId="77777777" w:rsidR="007A5F3E" w:rsidRPr="00B32F47" w:rsidRDefault="007A5F3E" w:rsidP="001A1B0B">
            <w:pPr>
              <w:rPr>
                <w:rFonts w:cstheme="minorHAnsi"/>
              </w:rPr>
            </w:pPr>
          </w:p>
        </w:tc>
      </w:tr>
      <w:tr w:rsidR="007A5F3E" w:rsidRPr="00B32F47" w14:paraId="52919F6E" w14:textId="77777777" w:rsidTr="001A1B0B">
        <w:tc>
          <w:tcPr>
            <w:tcW w:w="2547" w:type="dxa"/>
            <w:shd w:val="clear" w:color="auto" w:fill="D9E2F3" w:themeFill="accent1" w:themeFillTint="33"/>
          </w:tcPr>
          <w:p w14:paraId="3571716E" w14:textId="77777777" w:rsidR="007A5F3E" w:rsidRDefault="007A5F3E" w:rsidP="001A1B0B">
            <w:pPr>
              <w:rPr>
                <w:rFonts w:cstheme="minorHAnsi"/>
              </w:rPr>
            </w:pPr>
            <w:r>
              <w:rPr>
                <w:rFonts w:cstheme="minorHAnsi"/>
              </w:rPr>
              <w:t>Length of time (years) in role</w:t>
            </w:r>
          </w:p>
        </w:tc>
        <w:tc>
          <w:tcPr>
            <w:tcW w:w="6463" w:type="dxa"/>
            <w:gridSpan w:val="2"/>
          </w:tcPr>
          <w:p w14:paraId="5C1952FD" w14:textId="77777777" w:rsidR="007A5F3E" w:rsidRPr="00B32F47" w:rsidRDefault="007A5F3E" w:rsidP="001A1B0B">
            <w:pPr>
              <w:rPr>
                <w:rFonts w:cstheme="minorHAnsi"/>
              </w:rPr>
            </w:pPr>
          </w:p>
        </w:tc>
      </w:tr>
      <w:tr w:rsidR="007A5F3E" w:rsidRPr="00B32F47" w14:paraId="095CF035" w14:textId="77777777" w:rsidTr="001A1B0B">
        <w:tc>
          <w:tcPr>
            <w:tcW w:w="2547" w:type="dxa"/>
            <w:shd w:val="clear" w:color="auto" w:fill="D9E2F3" w:themeFill="accent1" w:themeFillTint="33"/>
          </w:tcPr>
          <w:p w14:paraId="379E31E7" w14:textId="77777777" w:rsidR="007A5F3E" w:rsidRPr="00B32F47" w:rsidRDefault="007A5F3E" w:rsidP="001A1B0B">
            <w:pPr>
              <w:rPr>
                <w:rFonts w:cstheme="minorHAnsi"/>
              </w:rPr>
            </w:pPr>
            <w:r w:rsidRPr="00B32F47">
              <w:rPr>
                <w:rFonts w:cstheme="minorHAnsi"/>
              </w:rPr>
              <w:t>Telephone number</w:t>
            </w:r>
          </w:p>
        </w:tc>
        <w:tc>
          <w:tcPr>
            <w:tcW w:w="6463" w:type="dxa"/>
            <w:gridSpan w:val="2"/>
          </w:tcPr>
          <w:p w14:paraId="4AED36D2" w14:textId="77777777" w:rsidR="007A5F3E" w:rsidRPr="00B32F47" w:rsidRDefault="007A5F3E" w:rsidP="001A1B0B">
            <w:pPr>
              <w:rPr>
                <w:rFonts w:cstheme="minorHAnsi"/>
              </w:rPr>
            </w:pPr>
          </w:p>
        </w:tc>
      </w:tr>
      <w:tr w:rsidR="007A5F3E" w:rsidRPr="00B32F47" w14:paraId="1B170473" w14:textId="77777777" w:rsidTr="001A1B0B">
        <w:tc>
          <w:tcPr>
            <w:tcW w:w="2547" w:type="dxa"/>
            <w:shd w:val="clear" w:color="auto" w:fill="D9E2F3" w:themeFill="accent1" w:themeFillTint="33"/>
          </w:tcPr>
          <w:p w14:paraId="4D77D388" w14:textId="77777777" w:rsidR="007A5F3E" w:rsidRPr="00B32F47" w:rsidRDefault="007A5F3E" w:rsidP="001A1B0B">
            <w:pPr>
              <w:rPr>
                <w:rFonts w:cstheme="minorHAnsi"/>
              </w:rPr>
            </w:pPr>
            <w:r w:rsidRPr="00B32F47">
              <w:rPr>
                <w:rFonts w:cstheme="minorHAnsi"/>
              </w:rPr>
              <w:t>Email Address</w:t>
            </w:r>
          </w:p>
        </w:tc>
        <w:tc>
          <w:tcPr>
            <w:tcW w:w="6463" w:type="dxa"/>
            <w:gridSpan w:val="2"/>
          </w:tcPr>
          <w:p w14:paraId="08FADDAE" w14:textId="77777777" w:rsidR="007A5F3E" w:rsidRPr="00B32F47" w:rsidRDefault="007A5F3E" w:rsidP="001A1B0B">
            <w:pPr>
              <w:rPr>
                <w:rFonts w:cstheme="minorHAnsi"/>
              </w:rPr>
            </w:pPr>
          </w:p>
        </w:tc>
      </w:tr>
      <w:tr w:rsidR="007A5F3E" w:rsidRPr="00B32F47" w14:paraId="2892C277" w14:textId="77777777" w:rsidTr="001A1B0B">
        <w:tc>
          <w:tcPr>
            <w:tcW w:w="9010" w:type="dxa"/>
            <w:gridSpan w:val="3"/>
            <w:shd w:val="clear" w:color="auto" w:fill="B4C6E7" w:themeFill="accent1" w:themeFillTint="66"/>
          </w:tcPr>
          <w:p w14:paraId="5D127802" w14:textId="77777777" w:rsidR="007A5F3E" w:rsidRPr="00B32F47" w:rsidRDefault="007A5F3E" w:rsidP="001A1B0B">
            <w:pPr>
              <w:pStyle w:val="ListParagraph"/>
              <w:numPr>
                <w:ilvl w:val="0"/>
                <w:numId w:val="1"/>
              </w:numPr>
              <w:rPr>
                <w:rFonts w:cstheme="minorHAnsi"/>
                <w:b/>
                <w:bCs/>
              </w:rPr>
            </w:pPr>
            <w:r>
              <w:rPr>
                <w:rFonts w:cstheme="minorHAnsi"/>
                <w:b/>
                <w:bCs/>
              </w:rPr>
              <w:t>CANDIDATE DETAILS</w:t>
            </w:r>
          </w:p>
        </w:tc>
      </w:tr>
      <w:tr w:rsidR="007A5F3E" w:rsidRPr="00B32F47" w14:paraId="4EEF86FA" w14:textId="77777777" w:rsidTr="001A1B0B">
        <w:trPr>
          <w:trHeight w:val="411"/>
        </w:trPr>
        <w:tc>
          <w:tcPr>
            <w:tcW w:w="2547" w:type="dxa"/>
            <w:shd w:val="clear" w:color="auto" w:fill="D9E2F3" w:themeFill="accent1" w:themeFillTint="33"/>
          </w:tcPr>
          <w:p w14:paraId="213B0BA0" w14:textId="77777777" w:rsidR="007A5F3E" w:rsidRPr="00B32F47" w:rsidRDefault="007A5F3E" w:rsidP="001A1B0B">
            <w:pPr>
              <w:rPr>
                <w:rFonts w:cstheme="minorHAnsi"/>
              </w:rPr>
            </w:pPr>
            <w:r>
              <w:rPr>
                <w:rFonts w:cstheme="minorHAnsi"/>
              </w:rPr>
              <w:t xml:space="preserve">Name of candidate </w:t>
            </w:r>
          </w:p>
        </w:tc>
        <w:tc>
          <w:tcPr>
            <w:tcW w:w="6463" w:type="dxa"/>
            <w:gridSpan w:val="2"/>
          </w:tcPr>
          <w:p w14:paraId="7139BC09" w14:textId="77777777" w:rsidR="007A5F3E" w:rsidRPr="00B32F47" w:rsidRDefault="007A5F3E" w:rsidP="001A1B0B">
            <w:pPr>
              <w:rPr>
                <w:rFonts w:cstheme="minorHAnsi"/>
              </w:rPr>
            </w:pPr>
          </w:p>
        </w:tc>
      </w:tr>
      <w:tr w:rsidR="007A5F3E" w:rsidRPr="00B32F47" w14:paraId="6A897C6F" w14:textId="77777777" w:rsidTr="001A1B0B">
        <w:trPr>
          <w:trHeight w:val="2051"/>
        </w:trPr>
        <w:tc>
          <w:tcPr>
            <w:tcW w:w="2547" w:type="dxa"/>
            <w:shd w:val="clear" w:color="auto" w:fill="D9E2F3" w:themeFill="accent1" w:themeFillTint="33"/>
          </w:tcPr>
          <w:p w14:paraId="5619F943" w14:textId="77777777" w:rsidR="007A5F3E" w:rsidRPr="00B32F47" w:rsidRDefault="007A5F3E" w:rsidP="001A1B0B">
            <w:pPr>
              <w:rPr>
                <w:rFonts w:cstheme="minorHAnsi"/>
              </w:rPr>
            </w:pPr>
            <w:r>
              <w:rPr>
                <w:rFonts w:cstheme="minorHAnsi"/>
              </w:rPr>
              <w:t>Please state how often you work with this colleague and the nature of your interaction (direct supervision, MDT meetings etc)</w:t>
            </w:r>
          </w:p>
        </w:tc>
        <w:tc>
          <w:tcPr>
            <w:tcW w:w="6463" w:type="dxa"/>
            <w:gridSpan w:val="2"/>
          </w:tcPr>
          <w:p w14:paraId="3D7C7461" w14:textId="77777777" w:rsidR="007A5F3E" w:rsidRPr="00B32F47" w:rsidRDefault="007A5F3E" w:rsidP="001A1B0B">
            <w:pPr>
              <w:rPr>
                <w:rFonts w:cstheme="minorHAnsi"/>
              </w:rPr>
            </w:pPr>
          </w:p>
        </w:tc>
      </w:tr>
      <w:tr w:rsidR="007A5F3E" w:rsidRPr="00B32F47" w14:paraId="0566A31B" w14:textId="77777777" w:rsidTr="001A1B0B">
        <w:tc>
          <w:tcPr>
            <w:tcW w:w="9010" w:type="dxa"/>
            <w:gridSpan w:val="3"/>
            <w:shd w:val="clear" w:color="auto" w:fill="B4C6E7" w:themeFill="accent1" w:themeFillTint="66"/>
          </w:tcPr>
          <w:p w14:paraId="3777AE4D" w14:textId="77777777" w:rsidR="007A5F3E" w:rsidRPr="00B32F47" w:rsidRDefault="007A5F3E" w:rsidP="001A1B0B">
            <w:pPr>
              <w:pStyle w:val="ListParagraph"/>
              <w:numPr>
                <w:ilvl w:val="0"/>
                <w:numId w:val="1"/>
              </w:numPr>
              <w:rPr>
                <w:rFonts w:cstheme="minorHAnsi"/>
                <w:b/>
                <w:bCs/>
              </w:rPr>
            </w:pPr>
            <w:r>
              <w:rPr>
                <w:rFonts w:cstheme="minorHAnsi"/>
                <w:b/>
                <w:bCs/>
              </w:rPr>
              <w:t>PERSONAL DEVELOPMENT PLAN</w:t>
            </w:r>
          </w:p>
        </w:tc>
      </w:tr>
      <w:tr w:rsidR="007A5F3E" w:rsidRPr="00B32F47" w14:paraId="28E2E344" w14:textId="77777777" w:rsidTr="001A1B0B">
        <w:trPr>
          <w:trHeight w:val="749"/>
        </w:trPr>
        <w:tc>
          <w:tcPr>
            <w:tcW w:w="2547" w:type="dxa"/>
            <w:shd w:val="clear" w:color="auto" w:fill="D9E2F3" w:themeFill="accent1" w:themeFillTint="33"/>
          </w:tcPr>
          <w:p w14:paraId="4D8C0233" w14:textId="77777777" w:rsidR="007A5F3E" w:rsidRPr="00B32F47" w:rsidRDefault="007A5F3E" w:rsidP="001A1B0B">
            <w:pPr>
              <w:rPr>
                <w:rFonts w:cstheme="minorHAnsi"/>
              </w:rPr>
            </w:pPr>
            <w:r>
              <w:rPr>
                <w:rFonts w:cstheme="minorHAnsi"/>
              </w:rPr>
              <w:t>Have you seen the candidate’s latest role-specific PDP?</w:t>
            </w:r>
          </w:p>
        </w:tc>
        <w:tc>
          <w:tcPr>
            <w:tcW w:w="3231" w:type="dxa"/>
          </w:tcPr>
          <w:p w14:paraId="0F3D2BA2" w14:textId="77777777" w:rsidR="007A5F3E" w:rsidRPr="00B32F47" w:rsidRDefault="007A5F3E" w:rsidP="001A1B0B">
            <w:pPr>
              <w:rPr>
                <w:rFonts w:cstheme="minorHAnsi"/>
              </w:rPr>
            </w:pPr>
            <w:r>
              <w:rPr>
                <w:rFonts w:cstheme="minorHAnsi"/>
                <w:noProof/>
              </w:rPr>
              <mc:AlternateContent>
                <mc:Choice Requires="wps">
                  <w:drawing>
                    <wp:anchor distT="0" distB="0" distL="114300" distR="114300" simplePos="0" relativeHeight="251684864" behindDoc="0" locked="0" layoutInCell="1" allowOverlap="1" wp14:anchorId="536E5448" wp14:editId="4AA42A9E">
                      <wp:simplePos x="0" y="0"/>
                      <wp:positionH relativeFrom="column">
                        <wp:posOffset>1440986</wp:posOffset>
                      </wp:positionH>
                      <wp:positionV relativeFrom="paragraph">
                        <wp:posOffset>179070</wp:posOffset>
                      </wp:positionV>
                      <wp:extent cx="180975" cy="171450"/>
                      <wp:effectExtent l="0" t="0" r="9525" b="19050"/>
                      <wp:wrapNone/>
                      <wp:docPr id="1" name="Rectangle 1"/>
                      <wp:cNvGraphicFramePr/>
                      <a:graphic xmlns:a="http://schemas.openxmlformats.org/drawingml/2006/main">
                        <a:graphicData uri="http://schemas.microsoft.com/office/word/2010/wordprocessingShape">
                          <wps:wsp>
                            <wps:cNvSpPr/>
                            <wps:spPr>
                              <a:xfrm>
                                <a:off x="0" y="0"/>
                                <a:ext cx="18097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E9D4A" id="Rectangle 1" o:spid="_x0000_s1026" style="position:absolute;margin-left:113.45pt;margin-top:14.1pt;width:14.25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" filled="f" strokecolor="black [3213]" strokeweight="1pt"/>
                  </w:pict>
                </mc:Fallback>
              </mc:AlternateContent>
            </w:r>
            <w:r>
              <w:rPr>
                <w:rFonts w:cstheme="minorHAnsi"/>
              </w:rPr>
              <w:t>Yes</w:t>
            </w:r>
          </w:p>
        </w:tc>
        <w:tc>
          <w:tcPr>
            <w:tcW w:w="3232" w:type="dxa"/>
          </w:tcPr>
          <w:p w14:paraId="38BF95CE" w14:textId="77777777" w:rsidR="007A5F3E" w:rsidRPr="00B32F47" w:rsidRDefault="007A5F3E" w:rsidP="001A1B0B">
            <w:pPr>
              <w:rPr>
                <w:rFonts w:cstheme="minorHAnsi"/>
              </w:rPr>
            </w:pPr>
            <w:r>
              <w:rPr>
                <w:rFonts w:cstheme="minorHAnsi"/>
                <w:noProof/>
              </w:rPr>
              <mc:AlternateContent>
                <mc:Choice Requires="wps">
                  <w:drawing>
                    <wp:anchor distT="0" distB="0" distL="114300" distR="114300" simplePos="0" relativeHeight="251685888" behindDoc="0" locked="0" layoutInCell="1" allowOverlap="1" wp14:anchorId="1703CEC9" wp14:editId="0820B144">
                      <wp:simplePos x="0" y="0"/>
                      <wp:positionH relativeFrom="column">
                        <wp:posOffset>1563919</wp:posOffset>
                      </wp:positionH>
                      <wp:positionV relativeFrom="paragraph">
                        <wp:posOffset>180614</wp:posOffset>
                      </wp:positionV>
                      <wp:extent cx="180975" cy="171450"/>
                      <wp:effectExtent l="0" t="0" r="9525" b="19050"/>
                      <wp:wrapNone/>
                      <wp:docPr id="4" name="Rectangle 4"/>
                      <wp:cNvGraphicFramePr/>
                      <a:graphic xmlns:a="http://schemas.openxmlformats.org/drawingml/2006/main">
                        <a:graphicData uri="http://schemas.microsoft.com/office/word/2010/wordprocessingShape">
                          <wps:wsp>
                            <wps:cNvSpPr/>
                            <wps:spPr>
                              <a:xfrm>
                                <a:off x="0" y="0"/>
                                <a:ext cx="18097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4EB68" id="Rectangle 4" o:spid="_x0000_s1026" style="position:absolute;margin-left:123.15pt;margin-top:14.2pt;width:14.25pt;height: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" filled="f" strokecolor="black [3213]" strokeweight="1pt"/>
                  </w:pict>
                </mc:Fallback>
              </mc:AlternateContent>
            </w:r>
            <w:r>
              <w:rPr>
                <w:rFonts w:cstheme="minorHAnsi"/>
              </w:rPr>
              <w:t>No</w:t>
            </w:r>
          </w:p>
        </w:tc>
      </w:tr>
      <w:tr w:rsidR="007A5F3E" w:rsidRPr="00B32F47" w14:paraId="0869BDF0" w14:textId="77777777" w:rsidTr="001A1B0B">
        <w:tc>
          <w:tcPr>
            <w:tcW w:w="2547" w:type="dxa"/>
            <w:shd w:val="clear" w:color="auto" w:fill="D9E2F3" w:themeFill="accent1" w:themeFillTint="33"/>
          </w:tcPr>
          <w:p w14:paraId="233582F8" w14:textId="77777777" w:rsidR="007A5F3E" w:rsidRPr="00B32F47" w:rsidRDefault="007A5F3E" w:rsidP="001A1B0B">
            <w:pPr>
              <w:rPr>
                <w:rFonts w:cstheme="minorHAnsi"/>
              </w:rPr>
            </w:pPr>
            <w:r>
              <w:rPr>
                <w:rFonts w:cstheme="minorHAnsi"/>
              </w:rPr>
              <w:t xml:space="preserve">What, if any, discussion have you had around the PDP? </w:t>
            </w:r>
            <w:r w:rsidRPr="00B32F47">
              <w:rPr>
                <w:rFonts w:cstheme="minorHAnsi"/>
              </w:rPr>
              <w:t xml:space="preserve"> </w:t>
            </w:r>
          </w:p>
        </w:tc>
        <w:tc>
          <w:tcPr>
            <w:tcW w:w="6463" w:type="dxa"/>
            <w:gridSpan w:val="2"/>
          </w:tcPr>
          <w:p w14:paraId="56EE20B6" w14:textId="77777777" w:rsidR="007A5F3E" w:rsidRPr="00B32F47" w:rsidRDefault="007A5F3E" w:rsidP="001A1B0B">
            <w:pPr>
              <w:rPr>
                <w:rFonts w:cstheme="minorHAnsi"/>
              </w:rPr>
            </w:pPr>
          </w:p>
        </w:tc>
      </w:tr>
    </w:tbl>
    <w:p w14:paraId="5BA84F2B" w14:textId="77777777" w:rsidR="007A5F3E" w:rsidRDefault="007A5F3E" w:rsidP="007A5F3E">
      <w:pPr>
        <w:rPr>
          <w:rFonts w:cstheme="minorHAnsi"/>
        </w:rPr>
      </w:pPr>
    </w:p>
    <w:p w14:paraId="62F1FA30" w14:textId="77777777" w:rsidR="007A5F3E" w:rsidRDefault="007A5F3E" w:rsidP="007A5F3E">
      <w:pPr>
        <w:rPr>
          <w:rFonts w:cstheme="minorHAnsi"/>
        </w:rPr>
      </w:pPr>
      <w:r>
        <w:rPr>
          <w:rFonts w:cstheme="minorHAnsi"/>
        </w:rPr>
        <w:t>The following section is aiming to get an insight into the competence of the candidate as understood by a senior member of the team. This is usually expected to be a medical consultant or similar grade senior clinician.</w:t>
      </w:r>
    </w:p>
    <w:p w14:paraId="490EE1C1" w14:textId="319B0B5A" w:rsidR="007A5F3E" w:rsidRDefault="007A5F3E" w:rsidP="007A5F3E">
      <w:pPr>
        <w:rPr>
          <w:rFonts w:cstheme="minorHAnsi"/>
        </w:rPr>
      </w:pPr>
      <w:r>
        <w:rPr>
          <w:rFonts w:cstheme="minorHAnsi"/>
        </w:rPr>
        <w:t>As a senior clinical supervisor, you are being asked to pass comment on the candidate’s general clinical knowledge, skills, and other aspects of their clinical performance. This is used to inform the decision as to whether the candidate will be accredited with the faculty of sport and exercise medicine and will be visible to the candidate.</w:t>
      </w:r>
    </w:p>
    <w:p w14:paraId="5AF78859" w14:textId="77777777" w:rsidR="007A5F3E" w:rsidRDefault="007A5F3E" w:rsidP="007A5F3E">
      <w:pPr>
        <w:rPr>
          <w:rFonts w:cstheme="minorHAnsi"/>
        </w:rPr>
      </w:pPr>
    </w:p>
    <w:p w14:paraId="65369300" w14:textId="7F95B20C" w:rsidR="007A5F3E" w:rsidRDefault="007A5F3E" w:rsidP="007A5F3E">
      <w:pPr>
        <w:rPr>
          <w:rFonts w:cstheme="minorHAnsi"/>
        </w:rPr>
      </w:pPr>
      <w:r>
        <w:rPr>
          <w:rFonts w:cstheme="minorHAnsi"/>
        </w:rPr>
        <w:lastRenderedPageBreak/>
        <w:t xml:space="preserve">You may not be able to comment on all </w:t>
      </w:r>
      <w:r w:rsidR="00406E1B">
        <w:rPr>
          <w:rFonts w:cstheme="minorHAnsi"/>
        </w:rPr>
        <w:t>descriptor</w:t>
      </w:r>
      <w:r>
        <w:rPr>
          <w:rFonts w:cstheme="minorHAnsi"/>
        </w:rPr>
        <w:t xml:space="preserve">s and if this is the case please state as much. If there are </w:t>
      </w:r>
      <w:r w:rsidR="00406E1B">
        <w:rPr>
          <w:rFonts w:cstheme="minorHAnsi"/>
        </w:rPr>
        <w:t xml:space="preserve">descriptors </w:t>
      </w:r>
      <w:r>
        <w:rPr>
          <w:rFonts w:cstheme="minorHAnsi"/>
        </w:rPr>
        <w:t>which the candidate has not clearly demonstrated competency</w:t>
      </w:r>
      <w:r w:rsidR="00406E1B">
        <w:rPr>
          <w:rFonts w:cstheme="minorHAnsi"/>
        </w:rPr>
        <w:t xml:space="preserve"> </w:t>
      </w:r>
      <w:r>
        <w:rPr>
          <w:rFonts w:cstheme="minorHAnsi"/>
        </w:rPr>
        <w:t>then this can act as guidance to support their ongoing training and development in preparation of re-submission (or delayed submission until performance in the relevant domains has been satisfactorily demonstrated to an acceptable level).</w:t>
      </w:r>
    </w:p>
    <w:p w14:paraId="4BC159D8" w14:textId="4374BBA7" w:rsidR="00B81EEA" w:rsidRDefault="00B81EEA" w:rsidP="007A5F3E">
      <w:pPr>
        <w:rPr>
          <w:rFonts w:cstheme="minorHAnsi"/>
        </w:rPr>
      </w:pPr>
    </w:p>
    <w:p w14:paraId="704FD114" w14:textId="4114DD2F" w:rsidR="00406E1B" w:rsidRDefault="00406E1B" w:rsidP="007A5F3E">
      <w:pPr>
        <w:rPr>
          <w:rFonts w:cstheme="minorHAnsi"/>
        </w:rPr>
      </w:pPr>
    </w:p>
    <w:p w14:paraId="587623B9" w14:textId="47454D45" w:rsidR="00406E1B" w:rsidRDefault="00406E1B" w:rsidP="007A5F3E">
      <w:pPr>
        <w:rPr>
          <w:rFonts w:cstheme="minorHAnsi"/>
        </w:rPr>
      </w:pPr>
    </w:p>
    <w:p w14:paraId="48B21A78" w14:textId="77777777" w:rsidR="00406E1B" w:rsidRDefault="00406E1B" w:rsidP="007A5F3E">
      <w:pPr>
        <w:rPr>
          <w:rFonts w:cstheme="minorHAnsi"/>
        </w:rPr>
      </w:pPr>
    </w:p>
    <w:tbl>
      <w:tblPr>
        <w:tblStyle w:val="TableGrid"/>
        <w:tblpPr w:leftFromText="180" w:rightFromText="180" w:vertAnchor="text" w:horzAnchor="margin" w:tblpY="-28"/>
        <w:tblW w:w="0" w:type="auto"/>
        <w:tblLook w:val="04A0" w:firstRow="1" w:lastRow="0" w:firstColumn="1" w:lastColumn="0" w:noHBand="0" w:noVBand="1"/>
      </w:tblPr>
      <w:tblGrid>
        <w:gridCol w:w="9010"/>
      </w:tblGrid>
      <w:tr w:rsidR="00512DB9" w14:paraId="2720FE14" w14:textId="77777777" w:rsidTr="009073C3">
        <w:tc>
          <w:tcPr>
            <w:tcW w:w="9016" w:type="dxa"/>
          </w:tcPr>
          <w:p w14:paraId="0951EDEB" w14:textId="77777777" w:rsidR="00512DB9" w:rsidRPr="008B79A0" w:rsidRDefault="00512DB9" w:rsidP="009073C3">
            <w:r w:rsidRPr="008B79A0">
              <w:rPr>
                <w:b/>
                <w:bCs/>
              </w:rPr>
              <w:t>Level 1: Entrusted to observe only</w:t>
            </w:r>
            <w:r>
              <w:rPr>
                <w:b/>
                <w:bCs/>
              </w:rPr>
              <w:t xml:space="preserve"> </w:t>
            </w:r>
            <w:r>
              <w:t>– no provision of clinical care</w:t>
            </w:r>
          </w:p>
        </w:tc>
      </w:tr>
      <w:tr w:rsidR="00512DB9" w14:paraId="5F50EDAC" w14:textId="77777777" w:rsidTr="009073C3">
        <w:tc>
          <w:tcPr>
            <w:tcW w:w="9016" w:type="dxa"/>
          </w:tcPr>
          <w:p w14:paraId="37C01776" w14:textId="77777777" w:rsidR="00512DB9" w:rsidRPr="008B79A0" w:rsidRDefault="00512DB9" w:rsidP="009073C3">
            <w:r w:rsidRPr="008B79A0">
              <w:rPr>
                <w:b/>
                <w:bCs/>
              </w:rPr>
              <w:t>Level 2: Entrusted to act with direct supervision</w:t>
            </w:r>
            <w:r>
              <w:rPr>
                <w:b/>
                <w:bCs/>
              </w:rPr>
              <w:t xml:space="preserve"> </w:t>
            </w:r>
            <w:r>
              <w:t>– The applicant may provide clinical care, but the supervising physician is physically within the hospital or other site of patient care and is immediately available if required to provide direct bedside supervision</w:t>
            </w:r>
          </w:p>
        </w:tc>
      </w:tr>
      <w:tr w:rsidR="00512DB9" w14:paraId="1C13FA73" w14:textId="77777777" w:rsidTr="009073C3">
        <w:tc>
          <w:tcPr>
            <w:tcW w:w="9016" w:type="dxa"/>
          </w:tcPr>
          <w:p w14:paraId="3EBAB73A" w14:textId="77777777" w:rsidR="00512DB9" w:rsidRPr="008B79A0" w:rsidRDefault="00512DB9" w:rsidP="009073C3">
            <w:r w:rsidRPr="008B79A0">
              <w:rPr>
                <w:b/>
                <w:bCs/>
              </w:rPr>
              <w:t>Level 3: Entrusted to act with indirect supervision</w:t>
            </w:r>
            <w:r>
              <w:rPr>
                <w:b/>
                <w:bCs/>
              </w:rPr>
              <w:t xml:space="preserve"> </w:t>
            </w:r>
            <w:r>
              <w:t xml:space="preserve">– The applicant may provide clinical care when the supervising physician is not physically present within the hospital or other site of patient care, but is available by means of telephone and/or electronic media to provide advice, and can attend at the bedside if required </w:t>
            </w:r>
            <w:proofErr w:type="spellStart"/>
            <w:r>
              <w:t>o</w:t>
            </w:r>
            <w:proofErr w:type="spellEnd"/>
            <w:r>
              <w:t xml:space="preserve"> provide direct supervision</w:t>
            </w:r>
          </w:p>
        </w:tc>
      </w:tr>
      <w:tr w:rsidR="00512DB9" w14:paraId="37ABEC8B" w14:textId="77777777" w:rsidTr="009073C3">
        <w:tc>
          <w:tcPr>
            <w:tcW w:w="9016" w:type="dxa"/>
          </w:tcPr>
          <w:p w14:paraId="457BC11A" w14:textId="77777777" w:rsidR="00512DB9" w:rsidRPr="008B79A0" w:rsidRDefault="00512DB9" w:rsidP="009073C3">
            <w:pPr>
              <w:rPr>
                <w:b/>
                <w:bCs/>
              </w:rPr>
            </w:pPr>
            <w:r w:rsidRPr="008B79A0">
              <w:rPr>
                <w:b/>
                <w:bCs/>
              </w:rPr>
              <w:t>Level 4: Entrusted to act unsupervised</w:t>
            </w:r>
          </w:p>
        </w:tc>
      </w:tr>
    </w:tbl>
    <w:tbl>
      <w:tblPr>
        <w:tblStyle w:val="TableGrid"/>
        <w:tblW w:w="0" w:type="auto"/>
        <w:tblLook w:val="04A0" w:firstRow="1" w:lastRow="0" w:firstColumn="1" w:lastColumn="0" w:noHBand="0" w:noVBand="1"/>
      </w:tblPr>
      <w:tblGrid>
        <w:gridCol w:w="6227"/>
        <w:gridCol w:w="2126"/>
        <w:gridCol w:w="657"/>
      </w:tblGrid>
      <w:tr w:rsidR="00512DB9" w14:paraId="37C394E4" w14:textId="77777777" w:rsidTr="00512DB9">
        <w:tc>
          <w:tcPr>
            <w:tcW w:w="9010" w:type="dxa"/>
            <w:gridSpan w:val="3"/>
          </w:tcPr>
          <w:p w14:paraId="03FFF586" w14:textId="43325116" w:rsidR="00512DB9" w:rsidRDefault="00512DB9" w:rsidP="009073C3">
            <w:r>
              <w:t xml:space="preserve">Specialist Capability in Practice </w:t>
            </w:r>
            <w:r w:rsidR="00583BEE">
              <w:t xml:space="preserve">MSK </w:t>
            </w:r>
            <w:r>
              <w:t>1</w:t>
            </w:r>
          </w:p>
          <w:p w14:paraId="0D7AB6CD" w14:textId="6C5AABEE" w:rsidR="00512DB9" w:rsidRPr="001356B2" w:rsidRDefault="00512DB9" w:rsidP="009073C3">
            <w:pPr>
              <w:rPr>
                <w:b/>
                <w:bCs/>
              </w:rPr>
            </w:pPr>
            <w:r w:rsidRPr="00E42DDF">
              <w:rPr>
                <w:b/>
                <w:bCs/>
              </w:rPr>
              <w:t>Working effectively as part of a multi-disciplinary team</w:t>
            </w:r>
          </w:p>
        </w:tc>
      </w:tr>
      <w:tr w:rsidR="00512DB9" w14:paraId="2D8A101E" w14:textId="77777777" w:rsidTr="00512DB9">
        <w:trPr>
          <w:trHeight w:val="3597"/>
        </w:trPr>
        <w:tc>
          <w:tcPr>
            <w:tcW w:w="9010" w:type="dxa"/>
            <w:gridSpan w:val="3"/>
          </w:tcPr>
          <w:p w14:paraId="2892B31F" w14:textId="7A9B72C3" w:rsidR="00512DB9" w:rsidRDefault="00512DB9" w:rsidP="00512DB9">
            <w:r>
              <w:t>Descriptors:</w:t>
            </w:r>
          </w:p>
          <w:p w14:paraId="1EEE7BB0" w14:textId="77777777" w:rsidR="00512DB9" w:rsidRDefault="00512DB9" w:rsidP="00512DB9">
            <w:pPr>
              <w:pStyle w:val="ListParagraph"/>
              <w:numPr>
                <w:ilvl w:val="0"/>
                <w:numId w:val="6"/>
              </w:numPr>
            </w:pPr>
            <w:r>
              <w:t>Understands the principles of, and uses, effective inter-professional collaboration to optimise patient and population care across all care settings</w:t>
            </w:r>
          </w:p>
          <w:p w14:paraId="3E0BD718" w14:textId="77777777" w:rsidR="00512DB9" w:rsidRDefault="00512DB9" w:rsidP="00512DB9">
            <w:pPr>
              <w:pStyle w:val="ListParagraph"/>
              <w:numPr>
                <w:ilvl w:val="0"/>
                <w:numId w:val="6"/>
              </w:numPr>
            </w:pPr>
            <w:r>
              <w:t>Understands the features of good team dynamics</w:t>
            </w:r>
          </w:p>
          <w:p w14:paraId="67478A7C" w14:textId="742B3278" w:rsidR="00512DB9" w:rsidRDefault="00512DB9" w:rsidP="00512DB9">
            <w:pPr>
              <w:pStyle w:val="ListParagraph"/>
              <w:numPr>
                <w:ilvl w:val="0"/>
                <w:numId w:val="6"/>
              </w:numPr>
            </w:pPr>
            <w:r>
              <w:t>Demonstrates ability to synthesise complex clinical and psychosocial information leading to patient centred clinical decision making</w:t>
            </w:r>
          </w:p>
          <w:p w14:paraId="383C26FF" w14:textId="17F09D39" w:rsidR="00202C6A" w:rsidRDefault="00202C6A" w:rsidP="00202C6A">
            <w:pPr>
              <w:pStyle w:val="ListParagraph"/>
              <w:numPr>
                <w:ilvl w:val="0"/>
                <w:numId w:val="6"/>
              </w:numPr>
            </w:pPr>
            <w:r>
              <w:t>Demonstrates involvement in audit, quality improvement activity and/or research</w:t>
            </w:r>
          </w:p>
          <w:p w14:paraId="3E989DED" w14:textId="77777777" w:rsidR="00512DB9" w:rsidRDefault="00512DB9" w:rsidP="00512DB9">
            <w:pPr>
              <w:pStyle w:val="ListParagraph"/>
              <w:numPr>
                <w:ilvl w:val="0"/>
                <w:numId w:val="6"/>
              </w:numPr>
            </w:pPr>
            <w:r>
              <w:t>Demonstrates ability to support, educate, influence, and develop members of the wider multi-professional team to</w:t>
            </w:r>
            <w:r w:rsidRPr="007D24E9">
              <w:t xml:space="preserve"> </w:t>
            </w:r>
            <w:r>
              <w:t>deliver high quality musculoskeletal medicine care across all care settings for all patients</w:t>
            </w:r>
          </w:p>
          <w:p w14:paraId="7FEF4FA1" w14:textId="77777777" w:rsidR="00512DB9" w:rsidRDefault="00512DB9" w:rsidP="00512DB9">
            <w:pPr>
              <w:pStyle w:val="ListParagraph"/>
              <w:numPr>
                <w:ilvl w:val="0"/>
                <w:numId w:val="6"/>
              </w:numPr>
            </w:pPr>
            <w:r>
              <w:t>Shows an ability to coordinate care across multiple agencies to address physical, psychological, and social needs in the community</w:t>
            </w:r>
          </w:p>
          <w:p w14:paraId="1ACEDF15" w14:textId="77777777" w:rsidR="00512DB9" w:rsidRDefault="00512DB9" w:rsidP="00512DB9">
            <w:pPr>
              <w:pStyle w:val="ListParagraph"/>
              <w:numPr>
                <w:ilvl w:val="0"/>
                <w:numId w:val="6"/>
              </w:numPr>
            </w:pPr>
            <w:r>
              <w:t>Demonstrates attitudes and behaviours that assist dissemination of good practice</w:t>
            </w:r>
          </w:p>
          <w:p w14:paraId="0D50EB65" w14:textId="77777777" w:rsidR="00512DB9" w:rsidRDefault="00512DB9" w:rsidP="00512DB9">
            <w:pPr>
              <w:pStyle w:val="ListParagraph"/>
              <w:numPr>
                <w:ilvl w:val="0"/>
                <w:numId w:val="6"/>
              </w:numPr>
            </w:pPr>
            <w:r>
              <w:t>Understands personal and team resilience and its impact on team effectiveness</w:t>
            </w:r>
          </w:p>
          <w:p w14:paraId="74632F18" w14:textId="77777777" w:rsidR="00512DB9" w:rsidRDefault="00512DB9" w:rsidP="00512DB9">
            <w:pPr>
              <w:pStyle w:val="ListParagraph"/>
              <w:numPr>
                <w:ilvl w:val="0"/>
                <w:numId w:val="6"/>
              </w:numPr>
            </w:pPr>
            <w:r>
              <w:t>Supports an open and transparent approach to incident and complaint investigation, management, and resolution</w:t>
            </w:r>
          </w:p>
          <w:p w14:paraId="018D873E" w14:textId="77777777" w:rsidR="00512DB9" w:rsidRDefault="00512DB9" w:rsidP="009073C3"/>
        </w:tc>
      </w:tr>
      <w:tr w:rsidR="00512DB9" w14:paraId="1AF73535" w14:textId="77777777" w:rsidTr="00512DB9">
        <w:tc>
          <w:tcPr>
            <w:tcW w:w="6227" w:type="dxa"/>
            <w:shd w:val="clear" w:color="auto" w:fill="8EAADB" w:themeFill="accent1" w:themeFillTint="99"/>
          </w:tcPr>
          <w:p w14:paraId="24992A64" w14:textId="77777777" w:rsidR="00512DB9" w:rsidRDefault="00512DB9" w:rsidP="009073C3">
            <w:r>
              <w:t>Please use your knowledge of the applicant and these descriptors to inform your entrustment rating and explain your reasons for the rating below</w:t>
            </w:r>
          </w:p>
        </w:tc>
        <w:tc>
          <w:tcPr>
            <w:tcW w:w="2126" w:type="dxa"/>
            <w:shd w:val="clear" w:color="auto" w:fill="8EAADB" w:themeFill="accent1" w:themeFillTint="99"/>
          </w:tcPr>
          <w:p w14:paraId="22FBF4FE" w14:textId="77777777" w:rsidR="00512DB9" w:rsidRDefault="00512DB9" w:rsidP="009073C3">
            <w:pPr>
              <w:jc w:val="center"/>
            </w:pPr>
            <w:r>
              <w:t>Entrustment Rating</w:t>
            </w:r>
          </w:p>
          <w:p w14:paraId="36F26803" w14:textId="77777777" w:rsidR="00512DB9" w:rsidRDefault="00512DB9" w:rsidP="009073C3">
            <w:pPr>
              <w:jc w:val="center"/>
            </w:pPr>
            <w:r>
              <w:t>(Levels 1-4)</w:t>
            </w:r>
          </w:p>
        </w:tc>
        <w:tc>
          <w:tcPr>
            <w:tcW w:w="657" w:type="dxa"/>
          </w:tcPr>
          <w:p w14:paraId="0C8D11F9" w14:textId="77777777" w:rsidR="00512DB9" w:rsidRDefault="00512DB9" w:rsidP="009073C3"/>
        </w:tc>
      </w:tr>
      <w:tr w:rsidR="00512DB9" w14:paraId="3C08FF4B" w14:textId="77777777" w:rsidTr="00046764">
        <w:trPr>
          <w:trHeight w:val="2825"/>
        </w:trPr>
        <w:tc>
          <w:tcPr>
            <w:tcW w:w="9010" w:type="dxa"/>
            <w:gridSpan w:val="3"/>
            <w:shd w:val="clear" w:color="auto" w:fill="D9E2F3" w:themeFill="accent1" w:themeFillTint="33"/>
          </w:tcPr>
          <w:p w14:paraId="18C0EB21" w14:textId="77777777" w:rsidR="00512DB9" w:rsidRDefault="00512DB9" w:rsidP="009073C3"/>
        </w:tc>
      </w:tr>
    </w:tbl>
    <w:p w14:paraId="00191A22" w14:textId="5E0C2D1E" w:rsidR="00512DB9" w:rsidRDefault="00512DB9" w:rsidP="007A5F3E">
      <w:pPr>
        <w:rPr>
          <w:rFonts w:cstheme="minorHAnsi"/>
        </w:rPr>
      </w:pPr>
    </w:p>
    <w:tbl>
      <w:tblPr>
        <w:tblStyle w:val="TableGrid"/>
        <w:tblW w:w="0" w:type="auto"/>
        <w:tblLook w:val="04A0" w:firstRow="1" w:lastRow="0" w:firstColumn="1" w:lastColumn="0" w:noHBand="0" w:noVBand="1"/>
      </w:tblPr>
      <w:tblGrid>
        <w:gridCol w:w="6227"/>
        <w:gridCol w:w="2126"/>
        <w:gridCol w:w="657"/>
      </w:tblGrid>
      <w:tr w:rsidR="00512DB9" w14:paraId="3E31E2E5" w14:textId="77777777" w:rsidTr="009073C3">
        <w:tc>
          <w:tcPr>
            <w:tcW w:w="9010" w:type="dxa"/>
            <w:gridSpan w:val="3"/>
          </w:tcPr>
          <w:p w14:paraId="772601CA" w14:textId="016A78E2" w:rsidR="00512DB9" w:rsidRDefault="00512DB9" w:rsidP="009073C3">
            <w:r>
              <w:t xml:space="preserve">Specialist Capability in Practice </w:t>
            </w:r>
            <w:r w:rsidR="00583BEE">
              <w:t xml:space="preserve">MSK </w:t>
            </w:r>
            <w:r>
              <w:t>2</w:t>
            </w:r>
          </w:p>
          <w:p w14:paraId="081F9208" w14:textId="77777777" w:rsidR="00512DB9" w:rsidRPr="001356B2" w:rsidRDefault="00512DB9" w:rsidP="009073C3">
            <w:pPr>
              <w:rPr>
                <w:b/>
                <w:bCs/>
              </w:rPr>
            </w:pPr>
            <w:r w:rsidRPr="00E42DDF">
              <w:rPr>
                <w:b/>
                <w:bCs/>
              </w:rPr>
              <w:t>Working effectively as part of a multi-disciplinary team</w:t>
            </w:r>
          </w:p>
        </w:tc>
      </w:tr>
      <w:tr w:rsidR="00512DB9" w14:paraId="7F3407AE" w14:textId="77777777" w:rsidTr="009073C3">
        <w:trPr>
          <w:trHeight w:val="3597"/>
        </w:trPr>
        <w:tc>
          <w:tcPr>
            <w:tcW w:w="9010" w:type="dxa"/>
            <w:gridSpan w:val="3"/>
          </w:tcPr>
          <w:p w14:paraId="1ADA488E" w14:textId="77777777" w:rsidR="00512DB9" w:rsidRDefault="00512DB9" w:rsidP="009073C3">
            <w:r>
              <w:t>Descriptors:</w:t>
            </w:r>
          </w:p>
          <w:p w14:paraId="5DA180ED" w14:textId="77777777" w:rsidR="00512DB9" w:rsidRDefault="00512DB9" w:rsidP="00512DB9">
            <w:pPr>
              <w:pStyle w:val="ListParagraph"/>
              <w:numPr>
                <w:ilvl w:val="0"/>
                <w:numId w:val="7"/>
              </w:numPr>
            </w:pPr>
            <w:r>
              <w:t>Understand the burden of musculoskeletal problems across socio-economic and ethnic minority groups, those with disabilities and co-morbidities</w:t>
            </w:r>
          </w:p>
          <w:p w14:paraId="17DBE50F" w14:textId="77777777" w:rsidR="00512DB9" w:rsidRDefault="00512DB9" w:rsidP="00512DB9">
            <w:pPr>
              <w:pStyle w:val="ListParagraph"/>
              <w:numPr>
                <w:ilvl w:val="0"/>
                <w:numId w:val="7"/>
              </w:numPr>
            </w:pPr>
            <w:r>
              <w:t>Demonstrates the ability to help develop clinical services and pathways that meet with local needs alongside community, primary and secondary care colleagues</w:t>
            </w:r>
          </w:p>
          <w:p w14:paraId="69EF2592" w14:textId="77777777" w:rsidR="00512DB9" w:rsidRDefault="00512DB9" w:rsidP="00512DB9">
            <w:pPr>
              <w:pStyle w:val="ListParagraph"/>
              <w:numPr>
                <w:ilvl w:val="0"/>
                <w:numId w:val="7"/>
              </w:numPr>
            </w:pPr>
            <w:r>
              <w:t>Demonstrates the ability to assess, appropriately investigate and diagnose patients with a wide range of acute and chronic musculoskeletal conditions</w:t>
            </w:r>
          </w:p>
          <w:p w14:paraId="168149ED" w14:textId="77777777" w:rsidR="00512DB9" w:rsidRDefault="00512DB9" w:rsidP="00512DB9">
            <w:pPr>
              <w:pStyle w:val="ListParagraph"/>
              <w:numPr>
                <w:ilvl w:val="0"/>
                <w:numId w:val="7"/>
              </w:numPr>
            </w:pPr>
            <w:r>
              <w:t>Demonstrates the ability to formulate a multi-disciplinary management plan to optimally treat patients across the spectrum of musculoskeletal problems in accordance with latest guidelines and best practice</w:t>
            </w:r>
          </w:p>
          <w:p w14:paraId="78FDD48C" w14:textId="77777777" w:rsidR="00512DB9" w:rsidRDefault="00512DB9" w:rsidP="00512DB9">
            <w:pPr>
              <w:pStyle w:val="ListParagraph"/>
              <w:numPr>
                <w:ilvl w:val="0"/>
                <w:numId w:val="7"/>
              </w:numPr>
            </w:pPr>
            <w:r>
              <w:t>Demonstrates effective consultation, time management and prioritisation skills within a busy outpatient setting</w:t>
            </w:r>
          </w:p>
          <w:p w14:paraId="3CCFFBB1" w14:textId="77777777" w:rsidR="00512DB9" w:rsidRDefault="00512DB9" w:rsidP="00512DB9">
            <w:pPr>
              <w:pStyle w:val="ListParagraph"/>
              <w:numPr>
                <w:ilvl w:val="0"/>
                <w:numId w:val="7"/>
              </w:numPr>
            </w:pPr>
            <w:r>
              <w:t>Understands the pathophysiology of tissue injury and repair and its relevance to management and rehabilitations decisions</w:t>
            </w:r>
          </w:p>
          <w:p w14:paraId="11F78075" w14:textId="77777777" w:rsidR="00512DB9" w:rsidRDefault="00512DB9" w:rsidP="00512DB9">
            <w:pPr>
              <w:pStyle w:val="ListParagraph"/>
              <w:numPr>
                <w:ilvl w:val="0"/>
                <w:numId w:val="7"/>
              </w:numPr>
            </w:pPr>
            <w:r>
              <w:t xml:space="preserve">Demonstrates the knowledge and understanding of working with a multidisciplinary team to support the rehabilitation and treatment of </w:t>
            </w:r>
          </w:p>
          <w:p w14:paraId="5F07C319" w14:textId="77777777" w:rsidR="00512DB9" w:rsidRDefault="00512DB9" w:rsidP="00512DB9">
            <w:pPr>
              <w:pStyle w:val="ListParagraph"/>
              <w:ind w:left="1080"/>
            </w:pPr>
            <w:r>
              <w:t>people with musculoskeletal problems</w:t>
            </w:r>
          </w:p>
          <w:p w14:paraId="47D47192" w14:textId="77777777" w:rsidR="00512DB9" w:rsidRDefault="00512DB9" w:rsidP="00512DB9">
            <w:pPr>
              <w:pStyle w:val="ListParagraph"/>
              <w:numPr>
                <w:ilvl w:val="0"/>
                <w:numId w:val="7"/>
              </w:numPr>
            </w:pPr>
            <w:r>
              <w:t>Identify and re-direct management of malignancy, infection, and inflammatory pathologies</w:t>
            </w:r>
          </w:p>
          <w:p w14:paraId="3C15BF90" w14:textId="77777777" w:rsidR="00512DB9" w:rsidRDefault="00512DB9" w:rsidP="00512DB9">
            <w:pPr>
              <w:pStyle w:val="ListParagraph"/>
              <w:numPr>
                <w:ilvl w:val="0"/>
                <w:numId w:val="7"/>
              </w:numPr>
            </w:pPr>
            <w:r>
              <w:t xml:space="preserve">Can identify risk factors and contributors to musculoskeletal injury </w:t>
            </w:r>
          </w:p>
          <w:p w14:paraId="2962C2C4" w14:textId="77777777" w:rsidR="00512DB9" w:rsidRDefault="00512DB9" w:rsidP="00512DB9">
            <w:pPr>
              <w:pStyle w:val="ListParagraph"/>
              <w:numPr>
                <w:ilvl w:val="0"/>
                <w:numId w:val="7"/>
              </w:numPr>
            </w:pPr>
            <w:r>
              <w:t>Demonstrates knowledge and utilisation of pharmacological and non-pharmacological approaches to the management of musculoskeletal pain</w:t>
            </w:r>
          </w:p>
          <w:p w14:paraId="4CD6AFAB" w14:textId="77777777" w:rsidR="00512DB9" w:rsidRDefault="00512DB9" w:rsidP="00512DB9">
            <w:pPr>
              <w:pStyle w:val="ListParagraph"/>
              <w:numPr>
                <w:ilvl w:val="0"/>
                <w:numId w:val="7"/>
              </w:numPr>
            </w:pPr>
            <w:r>
              <w:t>Safely and appropriately perform intra-articular and soft tissue injections for musculoskeletal conditions using, or referring on, for image guidance where appropriate</w:t>
            </w:r>
          </w:p>
          <w:p w14:paraId="631E247C" w14:textId="77777777" w:rsidR="00512DB9" w:rsidRDefault="00512DB9" w:rsidP="00512DB9">
            <w:pPr>
              <w:pStyle w:val="ListParagraph"/>
              <w:numPr>
                <w:ilvl w:val="0"/>
                <w:numId w:val="7"/>
              </w:numPr>
            </w:pPr>
            <w:r>
              <w:t>Has full knowledge of different imaging techniques including safe practice and limitations</w:t>
            </w:r>
          </w:p>
          <w:p w14:paraId="4D60373D" w14:textId="77777777" w:rsidR="00512DB9" w:rsidRDefault="00512DB9" w:rsidP="009073C3"/>
        </w:tc>
      </w:tr>
      <w:tr w:rsidR="00512DB9" w14:paraId="7E395412" w14:textId="77777777" w:rsidTr="009073C3">
        <w:tc>
          <w:tcPr>
            <w:tcW w:w="6227" w:type="dxa"/>
            <w:shd w:val="clear" w:color="auto" w:fill="8EAADB" w:themeFill="accent1" w:themeFillTint="99"/>
          </w:tcPr>
          <w:p w14:paraId="0A17AD54" w14:textId="77777777" w:rsidR="00512DB9" w:rsidRDefault="00512DB9" w:rsidP="009073C3">
            <w:r>
              <w:t>Please use your knowledge of the applicant and these descriptors to inform your entrustment rating and explain your reasons for the rating below</w:t>
            </w:r>
          </w:p>
        </w:tc>
        <w:tc>
          <w:tcPr>
            <w:tcW w:w="2126" w:type="dxa"/>
            <w:shd w:val="clear" w:color="auto" w:fill="8EAADB" w:themeFill="accent1" w:themeFillTint="99"/>
          </w:tcPr>
          <w:p w14:paraId="49612098" w14:textId="77777777" w:rsidR="00512DB9" w:rsidRDefault="00512DB9" w:rsidP="009073C3">
            <w:pPr>
              <w:jc w:val="center"/>
            </w:pPr>
            <w:r>
              <w:t>Entrustment Rating</w:t>
            </w:r>
          </w:p>
          <w:p w14:paraId="2E2C4016" w14:textId="77777777" w:rsidR="00512DB9" w:rsidRDefault="00512DB9" w:rsidP="009073C3">
            <w:pPr>
              <w:jc w:val="center"/>
            </w:pPr>
            <w:r>
              <w:t>(Levels 1-4)</w:t>
            </w:r>
          </w:p>
        </w:tc>
        <w:tc>
          <w:tcPr>
            <w:tcW w:w="657" w:type="dxa"/>
          </w:tcPr>
          <w:p w14:paraId="72A34FCD" w14:textId="77777777" w:rsidR="00512DB9" w:rsidRDefault="00512DB9" w:rsidP="009073C3"/>
        </w:tc>
      </w:tr>
      <w:tr w:rsidR="00512DB9" w14:paraId="5BD78538" w14:textId="77777777" w:rsidTr="00406E1B">
        <w:trPr>
          <w:trHeight w:val="3879"/>
        </w:trPr>
        <w:tc>
          <w:tcPr>
            <w:tcW w:w="9010" w:type="dxa"/>
            <w:gridSpan w:val="3"/>
            <w:shd w:val="clear" w:color="auto" w:fill="D9E2F3" w:themeFill="accent1" w:themeFillTint="33"/>
          </w:tcPr>
          <w:p w14:paraId="785B2641" w14:textId="77777777" w:rsidR="00512DB9" w:rsidRDefault="00512DB9" w:rsidP="009073C3"/>
        </w:tc>
      </w:tr>
    </w:tbl>
    <w:p w14:paraId="142BBC88" w14:textId="6CEC6C58" w:rsidR="00512DB9" w:rsidRDefault="00512DB9" w:rsidP="007A5F3E">
      <w:pPr>
        <w:rPr>
          <w:rFonts w:cstheme="minorHAnsi"/>
        </w:rPr>
      </w:pPr>
    </w:p>
    <w:p w14:paraId="45055BFD" w14:textId="79A6C1AA" w:rsidR="00512DB9" w:rsidRDefault="00512DB9" w:rsidP="007A5F3E">
      <w:pPr>
        <w:rPr>
          <w:rFonts w:cstheme="minorHAnsi"/>
        </w:rPr>
      </w:pPr>
    </w:p>
    <w:p w14:paraId="0D607EE9" w14:textId="77777777" w:rsidR="00512DB9" w:rsidRDefault="00512DB9" w:rsidP="007A5F3E">
      <w:pPr>
        <w:rPr>
          <w:rFonts w:cstheme="minorHAnsi"/>
        </w:rPr>
      </w:pPr>
    </w:p>
    <w:p w14:paraId="5D61BB0E" w14:textId="77777777" w:rsidR="00512DB9" w:rsidRDefault="00512DB9" w:rsidP="007A5F3E">
      <w:pPr>
        <w:rPr>
          <w:rFonts w:cstheme="minorHAnsi"/>
        </w:rPr>
      </w:pPr>
    </w:p>
    <w:p w14:paraId="6A011D0F" w14:textId="77777777" w:rsidR="007A5F3E" w:rsidRDefault="007A5F3E" w:rsidP="007A5F3E">
      <w:pPr>
        <w:rPr>
          <w:rFonts w:cstheme="minorHAnsi"/>
        </w:rPr>
      </w:pPr>
    </w:p>
    <w:tbl>
      <w:tblPr>
        <w:tblStyle w:val="TableGrid"/>
        <w:tblW w:w="0" w:type="auto"/>
        <w:tblLook w:val="04A0" w:firstRow="1" w:lastRow="0" w:firstColumn="1" w:lastColumn="0" w:noHBand="0" w:noVBand="1"/>
      </w:tblPr>
      <w:tblGrid>
        <w:gridCol w:w="4505"/>
        <w:gridCol w:w="4505"/>
      </w:tblGrid>
      <w:tr w:rsidR="007A5F3E" w14:paraId="38B96B3F" w14:textId="77777777" w:rsidTr="001A1B0B">
        <w:tc>
          <w:tcPr>
            <w:tcW w:w="4505" w:type="dxa"/>
            <w:shd w:val="clear" w:color="auto" w:fill="D9E2F3" w:themeFill="accent1" w:themeFillTint="33"/>
          </w:tcPr>
          <w:p w14:paraId="47C4A8F5" w14:textId="0038EE91" w:rsidR="007A5F3E" w:rsidRDefault="007A5F3E" w:rsidP="001A1B0B">
            <w:pPr>
              <w:rPr>
                <w:rFonts w:cstheme="minorHAnsi"/>
              </w:rPr>
            </w:pPr>
            <w:r>
              <w:rPr>
                <w:rFonts w:cstheme="minorHAnsi"/>
              </w:rPr>
              <w:t xml:space="preserve">Are there any </w:t>
            </w:r>
            <w:r w:rsidR="00495455">
              <w:rPr>
                <w:rFonts w:cstheme="minorHAnsi"/>
              </w:rPr>
              <w:t>strengths</w:t>
            </w:r>
            <w:r>
              <w:rPr>
                <w:rFonts w:cstheme="minorHAnsi"/>
              </w:rPr>
              <w:t xml:space="preserve"> or areas that are suggested for further development for this candidate?</w:t>
            </w:r>
          </w:p>
        </w:tc>
        <w:tc>
          <w:tcPr>
            <w:tcW w:w="4505" w:type="dxa"/>
          </w:tcPr>
          <w:p w14:paraId="5E92970B" w14:textId="77777777" w:rsidR="007A5F3E" w:rsidRDefault="007A5F3E" w:rsidP="001A1B0B">
            <w:pPr>
              <w:rPr>
                <w:rFonts w:cstheme="minorHAnsi"/>
              </w:rPr>
            </w:pPr>
          </w:p>
        </w:tc>
      </w:tr>
      <w:tr w:rsidR="007A5F3E" w14:paraId="048BCF39" w14:textId="77777777" w:rsidTr="006A330C">
        <w:trPr>
          <w:trHeight w:val="650"/>
        </w:trPr>
        <w:tc>
          <w:tcPr>
            <w:tcW w:w="4505" w:type="dxa"/>
            <w:shd w:val="clear" w:color="auto" w:fill="D9E2F3" w:themeFill="accent1" w:themeFillTint="33"/>
          </w:tcPr>
          <w:p w14:paraId="3C541918" w14:textId="77777777" w:rsidR="007A5F3E" w:rsidRDefault="007A5F3E" w:rsidP="001A1B0B">
            <w:pPr>
              <w:rPr>
                <w:rFonts w:cstheme="minorHAnsi"/>
              </w:rPr>
            </w:pPr>
            <w:r>
              <w:rPr>
                <w:rFonts w:cstheme="minorHAnsi"/>
              </w:rPr>
              <w:t>Do you have any concerns about this candidate’s health or probity?</w:t>
            </w:r>
          </w:p>
          <w:p w14:paraId="015372F5" w14:textId="77777777" w:rsidR="007A5F3E" w:rsidRDefault="007A5F3E" w:rsidP="001A1B0B">
            <w:pPr>
              <w:rPr>
                <w:rFonts w:cstheme="minorHAnsi"/>
              </w:rPr>
            </w:pPr>
          </w:p>
        </w:tc>
        <w:tc>
          <w:tcPr>
            <w:tcW w:w="4505" w:type="dxa"/>
          </w:tcPr>
          <w:p w14:paraId="796DCE2F" w14:textId="77777777" w:rsidR="007A5F3E" w:rsidRDefault="007A5F3E" w:rsidP="001A1B0B">
            <w:pPr>
              <w:rPr>
                <w:rFonts w:cstheme="minorHAnsi"/>
              </w:rPr>
            </w:pPr>
          </w:p>
        </w:tc>
      </w:tr>
      <w:tr w:rsidR="007A5F3E" w14:paraId="71F14C48" w14:textId="77777777" w:rsidTr="001A1B0B">
        <w:tc>
          <w:tcPr>
            <w:tcW w:w="4505" w:type="dxa"/>
            <w:shd w:val="clear" w:color="auto" w:fill="D9E2F3" w:themeFill="accent1" w:themeFillTint="33"/>
          </w:tcPr>
          <w:p w14:paraId="02997D2D" w14:textId="77777777" w:rsidR="007A5F3E" w:rsidRDefault="007A5F3E" w:rsidP="001A1B0B">
            <w:pPr>
              <w:rPr>
                <w:rFonts w:cstheme="minorHAnsi"/>
              </w:rPr>
            </w:pPr>
            <w:r>
              <w:rPr>
                <w:rFonts w:cstheme="minorHAnsi"/>
              </w:rPr>
              <w:t>Are you aware of any complaints or concerns raised by patients or other members of staff relating to this candidate?</w:t>
            </w:r>
          </w:p>
        </w:tc>
        <w:tc>
          <w:tcPr>
            <w:tcW w:w="4505" w:type="dxa"/>
          </w:tcPr>
          <w:p w14:paraId="5563D50E" w14:textId="77777777" w:rsidR="007A5F3E" w:rsidRDefault="007A5F3E" w:rsidP="001A1B0B">
            <w:pPr>
              <w:rPr>
                <w:rFonts w:cstheme="minorHAnsi"/>
              </w:rPr>
            </w:pPr>
          </w:p>
        </w:tc>
      </w:tr>
      <w:tr w:rsidR="007A5F3E" w14:paraId="4FD7EEDA" w14:textId="77777777" w:rsidTr="001A1B0B">
        <w:tc>
          <w:tcPr>
            <w:tcW w:w="4505" w:type="dxa"/>
            <w:shd w:val="clear" w:color="auto" w:fill="D9E2F3" w:themeFill="accent1" w:themeFillTint="33"/>
          </w:tcPr>
          <w:p w14:paraId="510860F7" w14:textId="77777777" w:rsidR="007A5F3E" w:rsidRDefault="007A5F3E" w:rsidP="001A1B0B">
            <w:pPr>
              <w:rPr>
                <w:rFonts w:cstheme="minorHAnsi"/>
              </w:rPr>
            </w:pPr>
            <w:r>
              <w:rPr>
                <w:rFonts w:cstheme="minorHAnsi"/>
              </w:rPr>
              <w:t>Are you aware of any compliments from patients or members of staff relating to this candidate?</w:t>
            </w:r>
          </w:p>
        </w:tc>
        <w:tc>
          <w:tcPr>
            <w:tcW w:w="4505" w:type="dxa"/>
          </w:tcPr>
          <w:p w14:paraId="497CB27B" w14:textId="77777777" w:rsidR="007A5F3E" w:rsidRDefault="007A5F3E" w:rsidP="001A1B0B">
            <w:pPr>
              <w:rPr>
                <w:rFonts w:cstheme="minorHAnsi"/>
              </w:rPr>
            </w:pPr>
          </w:p>
        </w:tc>
      </w:tr>
      <w:tr w:rsidR="007A5F3E" w14:paraId="5FE314A4" w14:textId="77777777" w:rsidTr="001A1B0B">
        <w:tc>
          <w:tcPr>
            <w:tcW w:w="4505" w:type="dxa"/>
            <w:shd w:val="clear" w:color="auto" w:fill="D9E2F3" w:themeFill="accent1" w:themeFillTint="33"/>
          </w:tcPr>
          <w:p w14:paraId="29F2F6B1" w14:textId="77777777" w:rsidR="007A5F3E" w:rsidRDefault="007A5F3E" w:rsidP="001A1B0B">
            <w:pPr>
              <w:rPr>
                <w:rFonts w:cstheme="minorHAnsi"/>
              </w:rPr>
            </w:pPr>
            <w:r>
              <w:rPr>
                <w:rFonts w:cstheme="minorHAnsi"/>
              </w:rPr>
              <w:t>Any other comments?</w:t>
            </w:r>
          </w:p>
          <w:p w14:paraId="68EEA171" w14:textId="77777777" w:rsidR="007A5F3E" w:rsidRDefault="007A5F3E" w:rsidP="001A1B0B">
            <w:pPr>
              <w:rPr>
                <w:rFonts w:cstheme="minorHAnsi"/>
              </w:rPr>
            </w:pPr>
          </w:p>
          <w:p w14:paraId="25B44E49" w14:textId="77777777" w:rsidR="007A5F3E" w:rsidRDefault="007A5F3E" w:rsidP="001A1B0B">
            <w:pPr>
              <w:rPr>
                <w:rFonts w:cstheme="minorHAnsi"/>
              </w:rPr>
            </w:pPr>
          </w:p>
        </w:tc>
        <w:tc>
          <w:tcPr>
            <w:tcW w:w="4505" w:type="dxa"/>
          </w:tcPr>
          <w:p w14:paraId="112BFF05" w14:textId="77777777" w:rsidR="007A5F3E" w:rsidRDefault="007A5F3E" w:rsidP="001A1B0B">
            <w:pPr>
              <w:rPr>
                <w:rFonts w:cstheme="minorHAnsi"/>
              </w:rPr>
            </w:pPr>
          </w:p>
        </w:tc>
      </w:tr>
      <w:tr w:rsidR="007A5F3E" w14:paraId="3A495E9B" w14:textId="77777777" w:rsidTr="001A1B0B">
        <w:tc>
          <w:tcPr>
            <w:tcW w:w="4505" w:type="dxa"/>
            <w:shd w:val="clear" w:color="auto" w:fill="D9E2F3" w:themeFill="accent1" w:themeFillTint="33"/>
          </w:tcPr>
          <w:p w14:paraId="259BCFC4" w14:textId="77777777" w:rsidR="007A5F3E" w:rsidRDefault="007A5F3E" w:rsidP="001A1B0B">
            <w:pPr>
              <w:rPr>
                <w:rFonts w:cstheme="minorHAnsi"/>
              </w:rPr>
            </w:pPr>
            <w:r>
              <w:rPr>
                <w:rFonts w:cstheme="minorHAnsi"/>
              </w:rPr>
              <w:t>Is this candidate’s overall performance at the level expected for a GP working in an extended role in MSK Medicine</w:t>
            </w:r>
          </w:p>
        </w:tc>
        <w:tc>
          <w:tcPr>
            <w:tcW w:w="4505" w:type="dxa"/>
          </w:tcPr>
          <w:p w14:paraId="657E532A" w14:textId="77777777" w:rsidR="007A5F3E" w:rsidRDefault="007A5F3E" w:rsidP="001A1B0B">
            <w:pPr>
              <w:rPr>
                <w:rFonts w:cstheme="minorHAnsi"/>
              </w:rPr>
            </w:pPr>
          </w:p>
        </w:tc>
      </w:tr>
      <w:tr w:rsidR="007A5F3E" w14:paraId="504BA22C" w14:textId="77777777" w:rsidTr="001A1B0B">
        <w:trPr>
          <w:trHeight w:val="33"/>
        </w:trPr>
        <w:tc>
          <w:tcPr>
            <w:tcW w:w="4505" w:type="dxa"/>
            <w:vMerge w:val="restart"/>
            <w:shd w:val="clear" w:color="auto" w:fill="D9E2F3" w:themeFill="accent1" w:themeFillTint="33"/>
          </w:tcPr>
          <w:p w14:paraId="2BBF2CD0" w14:textId="77777777" w:rsidR="007A5F3E" w:rsidRPr="006D1D97" w:rsidRDefault="007A5F3E" w:rsidP="001A1B0B">
            <w:pPr>
              <w:rPr>
                <w:rFonts w:cstheme="minorHAnsi"/>
                <w:bCs/>
              </w:rPr>
            </w:pPr>
            <w:r w:rsidRPr="006D1D97">
              <w:rPr>
                <w:rFonts w:cstheme="minorHAnsi"/>
                <w:bCs/>
              </w:rPr>
              <w:t>Verification of senior clinical supervisor</w:t>
            </w:r>
          </w:p>
        </w:tc>
        <w:tc>
          <w:tcPr>
            <w:tcW w:w="4505" w:type="dxa"/>
          </w:tcPr>
          <w:p w14:paraId="6026EC7F" w14:textId="77777777" w:rsidR="007A5F3E" w:rsidRDefault="007A5F3E" w:rsidP="001A1B0B">
            <w:pPr>
              <w:rPr>
                <w:rFonts w:cstheme="minorHAnsi"/>
              </w:rPr>
            </w:pPr>
            <w:r>
              <w:rPr>
                <w:rFonts w:cstheme="minorHAnsi"/>
              </w:rPr>
              <w:t>Name:</w:t>
            </w:r>
          </w:p>
        </w:tc>
      </w:tr>
      <w:tr w:rsidR="007A5F3E" w14:paraId="20D22CD7" w14:textId="77777777" w:rsidTr="001A1B0B">
        <w:trPr>
          <w:trHeight w:val="27"/>
        </w:trPr>
        <w:tc>
          <w:tcPr>
            <w:tcW w:w="4505" w:type="dxa"/>
            <w:vMerge/>
            <w:shd w:val="clear" w:color="auto" w:fill="D9E2F3" w:themeFill="accent1" w:themeFillTint="33"/>
          </w:tcPr>
          <w:p w14:paraId="00994A41" w14:textId="77777777" w:rsidR="007A5F3E" w:rsidRPr="006D1D97" w:rsidRDefault="007A5F3E" w:rsidP="001A1B0B">
            <w:pPr>
              <w:rPr>
                <w:rFonts w:cstheme="minorHAnsi"/>
                <w:bCs/>
              </w:rPr>
            </w:pPr>
          </w:p>
        </w:tc>
        <w:tc>
          <w:tcPr>
            <w:tcW w:w="4505" w:type="dxa"/>
          </w:tcPr>
          <w:p w14:paraId="03117343" w14:textId="77777777" w:rsidR="007A5F3E" w:rsidRDefault="007A5F3E" w:rsidP="001A1B0B">
            <w:pPr>
              <w:rPr>
                <w:rFonts w:cstheme="minorHAnsi"/>
              </w:rPr>
            </w:pPr>
            <w:r>
              <w:rPr>
                <w:rFonts w:cstheme="minorHAnsi"/>
              </w:rPr>
              <w:t>GMC Number</w:t>
            </w:r>
            <w:r w:rsidR="009738F8">
              <w:rPr>
                <w:rFonts w:cstheme="minorHAnsi"/>
              </w:rPr>
              <w:t xml:space="preserve"> (or </w:t>
            </w:r>
            <w:proofErr w:type="spellStart"/>
            <w:r w:rsidR="009738F8">
              <w:rPr>
                <w:rFonts w:cstheme="minorHAnsi"/>
              </w:rPr>
              <w:t>equvalent</w:t>
            </w:r>
            <w:proofErr w:type="spellEnd"/>
            <w:r w:rsidR="009738F8">
              <w:rPr>
                <w:rFonts w:cstheme="minorHAnsi"/>
              </w:rPr>
              <w:t>):</w:t>
            </w:r>
          </w:p>
          <w:p w14:paraId="13C2520B" w14:textId="1C585068" w:rsidR="009738F8" w:rsidRDefault="009738F8" w:rsidP="001A1B0B">
            <w:pPr>
              <w:rPr>
                <w:rFonts w:cstheme="minorHAnsi"/>
              </w:rPr>
            </w:pPr>
          </w:p>
        </w:tc>
      </w:tr>
      <w:tr w:rsidR="007A5F3E" w14:paraId="4A351C7D" w14:textId="77777777" w:rsidTr="001A1B0B">
        <w:trPr>
          <w:trHeight w:val="27"/>
        </w:trPr>
        <w:tc>
          <w:tcPr>
            <w:tcW w:w="4505" w:type="dxa"/>
            <w:vMerge/>
            <w:shd w:val="clear" w:color="auto" w:fill="D9E2F3" w:themeFill="accent1" w:themeFillTint="33"/>
          </w:tcPr>
          <w:p w14:paraId="3A0F05F7" w14:textId="77777777" w:rsidR="007A5F3E" w:rsidRPr="006D1D97" w:rsidRDefault="007A5F3E" w:rsidP="001A1B0B">
            <w:pPr>
              <w:rPr>
                <w:rFonts w:cstheme="minorHAnsi"/>
                <w:bCs/>
              </w:rPr>
            </w:pPr>
          </w:p>
        </w:tc>
        <w:tc>
          <w:tcPr>
            <w:tcW w:w="4505" w:type="dxa"/>
          </w:tcPr>
          <w:p w14:paraId="6D64AC5B" w14:textId="4F7F7DC6" w:rsidR="007A5F3E" w:rsidRDefault="007A5F3E" w:rsidP="001A1B0B">
            <w:pPr>
              <w:rPr>
                <w:rFonts w:cstheme="minorHAnsi"/>
              </w:rPr>
            </w:pPr>
            <w:r>
              <w:rPr>
                <w:rFonts w:cstheme="minorHAnsi"/>
              </w:rPr>
              <w:t>Primary place of work</w:t>
            </w:r>
            <w:r w:rsidR="009738F8">
              <w:rPr>
                <w:rFonts w:cstheme="minorHAnsi"/>
              </w:rPr>
              <w:t>:</w:t>
            </w:r>
          </w:p>
        </w:tc>
      </w:tr>
      <w:tr w:rsidR="007A5F3E" w14:paraId="14616C57" w14:textId="77777777" w:rsidTr="001A1B0B">
        <w:trPr>
          <w:trHeight w:val="27"/>
        </w:trPr>
        <w:tc>
          <w:tcPr>
            <w:tcW w:w="4505" w:type="dxa"/>
            <w:vMerge/>
            <w:shd w:val="clear" w:color="auto" w:fill="D9E2F3" w:themeFill="accent1" w:themeFillTint="33"/>
          </w:tcPr>
          <w:p w14:paraId="7292C3F2" w14:textId="77777777" w:rsidR="007A5F3E" w:rsidRPr="006D1D97" w:rsidRDefault="007A5F3E" w:rsidP="001A1B0B">
            <w:pPr>
              <w:rPr>
                <w:rFonts w:cstheme="minorHAnsi"/>
                <w:bCs/>
              </w:rPr>
            </w:pPr>
          </w:p>
        </w:tc>
        <w:tc>
          <w:tcPr>
            <w:tcW w:w="4505" w:type="dxa"/>
          </w:tcPr>
          <w:p w14:paraId="03740145" w14:textId="77777777" w:rsidR="007A5F3E" w:rsidRDefault="007A5F3E" w:rsidP="001A1B0B">
            <w:pPr>
              <w:rPr>
                <w:rFonts w:cstheme="minorHAnsi"/>
              </w:rPr>
            </w:pPr>
            <w:r>
              <w:rPr>
                <w:rFonts w:cstheme="minorHAnsi"/>
              </w:rPr>
              <w:t>NHS email:</w:t>
            </w:r>
          </w:p>
        </w:tc>
      </w:tr>
      <w:tr w:rsidR="007A5F3E" w14:paraId="039DE65F" w14:textId="77777777" w:rsidTr="001A1B0B">
        <w:trPr>
          <w:trHeight w:val="27"/>
        </w:trPr>
        <w:tc>
          <w:tcPr>
            <w:tcW w:w="4505" w:type="dxa"/>
            <w:vMerge/>
            <w:shd w:val="clear" w:color="auto" w:fill="D9E2F3" w:themeFill="accent1" w:themeFillTint="33"/>
          </w:tcPr>
          <w:p w14:paraId="788608E3" w14:textId="77777777" w:rsidR="007A5F3E" w:rsidRPr="006D1D97" w:rsidRDefault="007A5F3E" w:rsidP="001A1B0B">
            <w:pPr>
              <w:rPr>
                <w:rFonts w:cstheme="minorHAnsi"/>
                <w:bCs/>
              </w:rPr>
            </w:pPr>
          </w:p>
        </w:tc>
        <w:tc>
          <w:tcPr>
            <w:tcW w:w="4505" w:type="dxa"/>
          </w:tcPr>
          <w:p w14:paraId="490FF103" w14:textId="77777777" w:rsidR="007A5F3E" w:rsidRDefault="007A5F3E" w:rsidP="001A1B0B">
            <w:pPr>
              <w:rPr>
                <w:rFonts w:cstheme="minorHAnsi"/>
              </w:rPr>
            </w:pPr>
            <w:r>
              <w:rPr>
                <w:rFonts w:cstheme="minorHAnsi"/>
              </w:rPr>
              <w:t>Signature</w:t>
            </w:r>
          </w:p>
        </w:tc>
      </w:tr>
      <w:tr w:rsidR="007A5F3E" w14:paraId="252A6EE9" w14:textId="77777777" w:rsidTr="001A1B0B">
        <w:trPr>
          <w:trHeight w:val="27"/>
        </w:trPr>
        <w:tc>
          <w:tcPr>
            <w:tcW w:w="4505" w:type="dxa"/>
            <w:vMerge/>
            <w:shd w:val="clear" w:color="auto" w:fill="D9E2F3" w:themeFill="accent1" w:themeFillTint="33"/>
          </w:tcPr>
          <w:p w14:paraId="5B9B7BAA" w14:textId="77777777" w:rsidR="007A5F3E" w:rsidRPr="006D1D97" w:rsidRDefault="007A5F3E" w:rsidP="001A1B0B">
            <w:pPr>
              <w:rPr>
                <w:rFonts w:cstheme="minorHAnsi"/>
                <w:bCs/>
              </w:rPr>
            </w:pPr>
          </w:p>
        </w:tc>
        <w:tc>
          <w:tcPr>
            <w:tcW w:w="4505" w:type="dxa"/>
          </w:tcPr>
          <w:p w14:paraId="76E40897" w14:textId="77777777" w:rsidR="007A5F3E" w:rsidRDefault="007A5F3E" w:rsidP="001A1B0B">
            <w:pPr>
              <w:rPr>
                <w:rFonts w:cstheme="minorHAnsi"/>
              </w:rPr>
            </w:pPr>
            <w:r>
              <w:rPr>
                <w:rFonts w:cstheme="minorHAnsi"/>
              </w:rPr>
              <w:t>Date:</w:t>
            </w:r>
          </w:p>
        </w:tc>
      </w:tr>
      <w:tr w:rsidR="007A5F3E" w14:paraId="53F61DE8" w14:textId="77777777" w:rsidTr="001A1B0B">
        <w:tc>
          <w:tcPr>
            <w:tcW w:w="9010" w:type="dxa"/>
            <w:gridSpan w:val="2"/>
          </w:tcPr>
          <w:p w14:paraId="67EDA367" w14:textId="77777777" w:rsidR="007A5F3E" w:rsidRDefault="007A5F3E" w:rsidP="001A1B0B">
            <w:pPr>
              <w:rPr>
                <w:rFonts w:cstheme="minorHAnsi"/>
              </w:rPr>
            </w:pPr>
            <w:r>
              <w:rPr>
                <w:rFonts w:cstheme="minorHAnsi"/>
                <w:noProof/>
              </w:rPr>
              <mc:AlternateContent>
                <mc:Choice Requires="wps">
                  <w:drawing>
                    <wp:anchor distT="0" distB="0" distL="114300" distR="114300" simplePos="0" relativeHeight="251683840" behindDoc="0" locked="0" layoutInCell="1" allowOverlap="1" wp14:anchorId="7BA89D57" wp14:editId="0EA90CE4">
                      <wp:simplePos x="0" y="0"/>
                      <wp:positionH relativeFrom="column">
                        <wp:posOffset>421640</wp:posOffset>
                      </wp:positionH>
                      <wp:positionV relativeFrom="paragraph">
                        <wp:posOffset>232204</wp:posOffset>
                      </wp:positionV>
                      <wp:extent cx="247392" cy="229114"/>
                      <wp:effectExtent l="0" t="0" r="6985" b="12700"/>
                      <wp:wrapNone/>
                      <wp:docPr id="33" name="Rectangle 33"/>
                      <wp:cNvGraphicFramePr/>
                      <a:graphic xmlns:a="http://schemas.openxmlformats.org/drawingml/2006/main">
                        <a:graphicData uri="http://schemas.microsoft.com/office/word/2010/wordprocessingShape">
                          <wps:wsp>
                            <wps:cNvSpPr/>
                            <wps:spPr>
                              <a:xfrm flipH="1">
                                <a:off x="0" y="0"/>
                                <a:ext cx="247392" cy="2291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6C7E4" id="Rectangle 33" o:spid="_x0000_s1026" style="position:absolute;margin-left:33.2pt;margin-top:18.3pt;width:19.5pt;height:18.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" filled="f" strokecolor="black [3213]" strokeweight="1pt"/>
                  </w:pict>
                </mc:Fallback>
              </mc:AlternateContent>
            </w:r>
            <w:r>
              <w:rPr>
                <w:rFonts w:cstheme="minorHAnsi"/>
              </w:rPr>
              <w:t xml:space="preserve">Please check this box if you are willing to be contacted to clarify any information on this form   </w:t>
            </w:r>
          </w:p>
          <w:p w14:paraId="22A2A08E" w14:textId="77777777" w:rsidR="007A5F3E" w:rsidRDefault="007A5F3E" w:rsidP="001A1B0B">
            <w:pPr>
              <w:rPr>
                <w:rFonts w:cstheme="minorHAnsi"/>
              </w:rPr>
            </w:pPr>
          </w:p>
        </w:tc>
      </w:tr>
    </w:tbl>
    <w:p w14:paraId="23E64192" w14:textId="77777777" w:rsidR="007A5F3E" w:rsidRPr="00B32F47" w:rsidRDefault="007A5F3E" w:rsidP="007A5F3E">
      <w:pPr>
        <w:rPr>
          <w:rFonts w:cstheme="minorHAnsi"/>
        </w:rPr>
      </w:pPr>
    </w:p>
    <w:p w14:paraId="312C5FFF" w14:textId="77777777" w:rsidR="00465B01" w:rsidRDefault="00465B01" w:rsidP="00465B01">
      <w:pPr>
        <w:spacing w:after="160" w:line="259" w:lineRule="auto"/>
        <w:rPr>
          <w:b/>
        </w:rPr>
      </w:pPr>
    </w:p>
    <w:sectPr w:rsidR="00465B01" w:rsidSect="009D6D03">
      <w:pgSz w:w="11900" w:h="16840"/>
      <w:pgMar w:top="8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20C7"/>
    <w:multiLevelType w:val="hybridMultilevel"/>
    <w:tmpl w:val="7222200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 w15:restartNumberingAfterBreak="0">
    <w:nsid w:val="1EDD291A"/>
    <w:multiLevelType w:val="hybridMultilevel"/>
    <w:tmpl w:val="131EAF54"/>
    <w:lvl w:ilvl="0" w:tplc="1DF49982">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D1287"/>
    <w:multiLevelType w:val="hybridMultilevel"/>
    <w:tmpl w:val="DF7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F17E9"/>
    <w:multiLevelType w:val="hybridMultilevel"/>
    <w:tmpl w:val="F44C99C6"/>
    <w:lvl w:ilvl="0" w:tplc="65668F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F290A"/>
    <w:multiLevelType w:val="hybridMultilevel"/>
    <w:tmpl w:val="11262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FC2E81"/>
    <w:multiLevelType w:val="hybridMultilevel"/>
    <w:tmpl w:val="996077D2"/>
    <w:lvl w:ilvl="0" w:tplc="1DF49982">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A4BD5"/>
    <w:multiLevelType w:val="hybridMultilevel"/>
    <w:tmpl w:val="BC28F33A"/>
    <w:lvl w:ilvl="0" w:tplc="08090001">
      <w:start w:val="1"/>
      <w:numFmt w:val="bullet"/>
      <w:lvlText w:val=""/>
      <w:lvlJc w:val="left"/>
      <w:pPr>
        <w:ind w:left="365" w:hanging="360"/>
      </w:pPr>
      <w:rPr>
        <w:rFonts w:ascii="Symbol" w:hAnsi="Symbol" w:hint="default"/>
      </w:rPr>
    </w:lvl>
    <w:lvl w:ilvl="1" w:tplc="08090003">
      <w:start w:val="1"/>
      <w:numFmt w:val="bullet"/>
      <w:lvlText w:val="o"/>
      <w:lvlJc w:val="left"/>
      <w:pPr>
        <w:ind w:left="1085" w:hanging="360"/>
      </w:pPr>
      <w:rPr>
        <w:rFonts w:ascii="Courier New" w:hAnsi="Courier New" w:cs="Courier New" w:hint="default"/>
      </w:rPr>
    </w:lvl>
    <w:lvl w:ilvl="2" w:tplc="08090005">
      <w:start w:val="1"/>
      <w:numFmt w:val="bullet"/>
      <w:lvlText w:val=""/>
      <w:lvlJc w:val="left"/>
      <w:pPr>
        <w:ind w:left="1805" w:hanging="360"/>
      </w:pPr>
      <w:rPr>
        <w:rFonts w:ascii="Wingdings" w:hAnsi="Wingdings" w:hint="default"/>
      </w:rPr>
    </w:lvl>
    <w:lvl w:ilvl="3" w:tplc="08090001">
      <w:start w:val="1"/>
      <w:numFmt w:val="bullet"/>
      <w:lvlText w:val=""/>
      <w:lvlJc w:val="left"/>
      <w:pPr>
        <w:ind w:left="2525" w:hanging="360"/>
      </w:pPr>
      <w:rPr>
        <w:rFonts w:ascii="Symbol" w:hAnsi="Symbol" w:hint="default"/>
      </w:rPr>
    </w:lvl>
    <w:lvl w:ilvl="4" w:tplc="08090003">
      <w:start w:val="1"/>
      <w:numFmt w:val="bullet"/>
      <w:lvlText w:val="o"/>
      <w:lvlJc w:val="left"/>
      <w:pPr>
        <w:ind w:left="3245" w:hanging="360"/>
      </w:pPr>
      <w:rPr>
        <w:rFonts w:ascii="Courier New" w:hAnsi="Courier New" w:cs="Courier New" w:hint="default"/>
      </w:rPr>
    </w:lvl>
    <w:lvl w:ilvl="5" w:tplc="08090005">
      <w:start w:val="1"/>
      <w:numFmt w:val="bullet"/>
      <w:lvlText w:val=""/>
      <w:lvlJc w:val="left"/>
      <w:pPr>
        <w:ind w:left="3965" w:hanging="360"/>
      </w:pPr>
      <w:rPr>
        <w:rFonts w:ascii="Wingdings" w:hAnsi="Wingdings" w:hint="default"/>
      </w:rPr>
    </w:lvl>
    <w:lvl w:ilvl="6" w:tplc="08090001">
      <w:start w:val="1"/>
      <w:numFmt w:val="bullet"/>
      <w:lvlText w:val=""/>
      <w:lvlJc w:val="left"/>
      <w:pPr>
        <w:ind w:left="4685" w:hanging="360"/>
      </w:pPr>
      <w:rPr>
        <w:rFonts w:ascii="Symbol" w:hAnsi="Symbol" w:hint="default"/>
      </w:rPr>
    </w:lvl>
    <w:lvl w:ilvl="7" w:tplc="08090003">
      <w:start w:val="1"/>
      <w:numFmt w:val="bullet"/>
      <w:lvlText w:val="o"/>
      <w:lvlJc w:val="left"/>
      <w:pPr>
        <w:ind w:left="5405" w:hanging="360"/>
      </w:pPr>
      <w:rPr>
        <w:rFonts w:ascii="Courier New" w:hAnsi="Courier New" w:cs="Courier New" w:hint="default"/>
      </w:rPr>
    </w:lvl>
    <w:lvl w:ilvl="8" w:tplc="08090005">
      <w:start w:val="1"/>
      <w:numFmt w:val="bullet"/>
      <w:lvlText w:val=""/>
      <w:lvlJc w:val="left"/>
      <w:pPr>
        <w:ind w:left="6125" w:hanging="360"/>
      </w:pPr>
      <w:rPr>
        <w:rFonts w:ascii="Wingdings" w:hAnsi="Wingdings" w:hint="default"/>
      </w:rPr>
    </w:lvl>
  </w:abstractNum>
  <w:abstractNum w:abstractNumId="7" w15:restartNumberingAfterBreak="0">
    <w:nsid w:val="659A009C"/>
    <w:multiLevelType w:val="hybridMultilevel"/>
    <w:tmpl w:val="F8C4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801467">
    <w:abstractNumId w:val="4"/>
  </w:num>
  <w:num w:numId="2" w16cid:durableId="403113651">
    <w:abstractNumId w:val="2"/>
  </w:num>
  <w:num w:numId="3" w16cid:durableId="317880671">
    <w:abstractNumId w:val="7"/>
  </w:num>
  <w:num w:numId="4" w16cid:durableId="1809080535">
    <w:abstractNumId w:val="6"/>
  </w:num>
  <w:num w:numId="5" w16cid:durableId="760839563">
    <w:abstractNumId w:val="3"/>
  </w:num>
  <w:num w:numId="6" w16cid:durableId="1147212532">
    <w:abstractNumId w:val="5"/>
  </w:num>
  <w:num w:numId="7" w16cid:durableId="930696374">
    <w:abstractNumId w:val="1"/>
  </w:num>
  <w:num w:numId="8" w16cid:durableId="87080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86"/>
    <w:rsid w:val="00037457"/>
    <w:rsid w:val="00046764"/>
    <w:rsid w:val="00085FD2"/>
    <w:rsid w:val="00095BC1"/>
    <w:rsid w:val="000B0820"/>
    <w:rsid w:val="000B700D"/>
    <w:rsid w:val="00140486"/>
    <w:rsid w:val="001B109E"/>
    <w:rsid w:val="00202C6A"/>
    <w:rsid w:val="00274B3E"/>
    <w:rsid w:val="002A440A"/>
    <w:rsid w:val="00334AFD"/>
    <w:rsid w:val="00335D8C"/>
    <w:rsid w:val="00356DD9"/>
    <w:rsid w:val="00382D06"/>
    <w:rsid w:val="003C4BA4"/>
    <w:rsid w:val="003C5D19"/>
    <w:rsid w:val="00406E1B"/>
    <w:rsid w:val="00432E3D"/>
    <w:rsid w:val="00435779"/>
    <w:rsid w:val="004378B6"/>
    <w:rsid w:val="00457F59"/>
    <w:rsid w:val="00465B01"/>
    <w:rsid w:val="004678BA"/>
    <w:rsid w:val="00495455"/>
    <w:rsid w:val="00495C1C"/>
    <w:rsid w:val="004A55E1"/>
    <w:rsid w:val="004B5720"/>
    <w:rsid w:val="004C0314"/>
    <w:rsid w:val="004E445F"/>
    <w:rsid w:val="005014D7"/>
    <w:rsid w:val="00512DB9"/>
    <w:rsid w:val="00537249"/>
    <w:rsid w:val="00583BEE"/>
    <w:rsid w:val="005A3831"/>
    <w:rsid w:val="00626A12"/>
    <w:rsid w:val="00647A4E"/>
    <w:rsid w:val="00692792"/>
    <w:rsid w:val="006A330C"/>
    <w:rsid w:val="006C5C66"/>
    <w:rsid w:val="006D1D97"/>
    <w:rsid w:val="006F30F6"/>
    <w:rsid w:val="006F5E16"/>
    <w:rsid w:val="0073737F"/>
    <w:rsid w:val="00766218"/>
    <w:rsid w:val="00795770"/>
    <w:rsid w:val="007A5F3E"/>
    <w:rsid w:val="00804A7E"/>
    <w:rsid w:val="008671DF"/>
    <w:rsid w:val="008A2DB3"/>
    <w:rsid w:val="008B21EA"/>
    <w:rsid w:val="009738F8"/>
    <w:rsid w:val="009D53D1"/>
    <w:rsid w:val="009D6D03"/>
    <w:rsid w:val="00AA67BF"/>
    <w:rsid w:val="00AA6DDE"/>
    <w:rsid w:val="00AC6C76"/>
    <w:rsid w:val="00B32F47"/>
    <w:rsid w:val="00B81EEA"/>
    <w:rsid w:val="00BC3FB7"/>
    <w:rsid w:val="00C01A87"/>
    <w:rsid w:val="00C437F0"/>
    <w:rsid w:val="00C85765"/>
    <w:rsid w:val="00CA36F4"/>
    <w:rsid w:val="00CA68E3"/>
    <w:rsid w:val="00CC41B6"/>
    <w:rsid w:val="00CE4B80"/>
    <w:rsid w:val="00D874A4"/>
    <w:rsid w:val="00DC61FE"/>
    <w:rsid w:val="00DC6ECE"/>
    <w:rsid w:val="00E23CC2"/>
    <w:rsid w:val="00E24A44"/>
    <w:rsid w:val="00E652A8"/>
    <w:rsid w:val="00E72F69"/>
    <w:rsid w:val="00EA2521"/>
    <w:rsid w:val="00EB11A0"/>
    <w:rsid w:val="00F23559"/>
    <w:rsid w:val="00F32443"/>
    <w:rsid w:val="00F402CF"/>
    <w:rsid w:val="00FB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E25"/>
  <w15:chartTrackingRefBased/>
  <w15:docId w15:val="{98229D55-8384-0344-A8C5-184CE958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765"/>
    <w:pPr>
      <w:ind w:left="720"/>
      <w:contextualSpacing/>
    </w:pPr>
  </w:style>
  <w:style w:type="character" w:styleId="Hyperlink">
    <w:name w:val="Hyperlink"/>
    <w:basedOn w:val="DefaultParagraphFont"/>
    <w:rsid w:val="00465B01"/>
    <w:rPr>
      <w:color w:val="0000FF"/>
      <w:u w:val="single"/>
    </w:rPr>
  </w:style>
  <w:style w:type="character" w:styleId="PlaceholderText">
    <w:name w:val="Placeholder Text"/>
    <w:basedOn w:val="DefaultParagraphFont"/>
    <w:uiPriority w:val="99"/>
    <w:semiHidden/>
    <w:rsid w:val="00465B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Hazan</dc:creator>
  <cp:keywords/>
  <dc:description/>
  <cp:lastModifiedBy>James Brownlee</cp:lastModifiedBy>
  <cp:revision>3</cp:revision>
  <dcterms:created xsi:type="dcterms:W3CDTF">2024-04-10T08:25:00Z</dcterms:created>
  <dcterms:modified xsi:type="dcterms:W3CDTF">2025-08-25T15:43:00Z</dcterms:modified>
</cp:coreProperties>
</file>