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55CD7" w14:textId="77777777" w:rsidR="005C46B0" w:rsidRDefault="005C46B0" w:rsidP="005C46B0">
      <w:pPr>
        <w:rPr>
          <w:rFonts w:cstheme="minorHAnsi"/>
        </w:rPr>
      </w:pPr>
      <w:r w:rsidRPr="0002723E">
        <w:rPr>
          <w:rFonts w:ascii="Calibri" w:hAnsi="Calibri" w:cs="Calibri"/>
          <w:noProof/>
        </w:rPr>
        <w:drawing>
          <wp:inline distT="0" distB="0" distL="0" distR="0" wp14:anchorId="47878B35" wp14:editId="35F447B2">
            <wp:extent cx="2952750" cy="1405408"/>
            <wp:effectExtent l="0" t="0" r="0" b="0"/>
            <wp:docPr id="127" name="Graphic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Graphic 127"/>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021243" cy="1438009"/>
                    </a:xfrm>
                    <a:prstGeom prst="rect">
                      <a:avLst/>
                    </a:prstGeom>
                  </pic:spPr>
                </pic:pic>
              </a:graphicData>
            </a:graphic>
          </wp:inline>
        </w:drawing>
      </w:r>
      <w:r w:rsidRPr="0002723E">
        <w:rPr>
          <w:rFonts w:ascii="Calibri" w:hAnsi="Calibri" w:cs="Calibri"/>
          <w:noProof/>
          <w:sz w:val="20"/>
          <w:szCs w:val="20"/>
        </w:rPr>
        <w:drawing>
          <wp:inline distT="0" distB="0" distL="0" distR="0" wp14:anchorId="776F5087" wp14:editId="04713538">
            <wp:extent cx="2162175" cy="1769940"/>
            <wp:effectExtent l="0" t="0" r="0" b="1905"/>
            <wp:docPr id="11" name="Picture 11" descr="A picture containing food,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FSEM_NEW_LOGO_FINAL_L.Res Linkedi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80146" cy="1784651"/>
                    </a:xfrm>
                    <a:prstGeom prst="rect">
                      <a:avLst/>
                    </a:prstGeom>
                  </pic:spPr>
                </pic:pic>
              </a:graphicData>
            </a:graphic>
          </wp:inline>
        </w:drawing>
      </w:r>
      <w:r>
        <w:fldChar w:fldCharType="begin"/>
      </w:r>
      <w:r>
        <w:instrText xml:space="preserve"> INCLUDEPICTURE "/var/folders/vz/k_5kbxqn64n172qlbg0rf1w80000gn/T/com.microsoft.Word/WebArchiveCopyPasteTempFiles/AUoEt3eqTP20AAAAAElFTkSuQmCC" \* MERGEFORMATINET </w:instrText>
      </w:r>
      <w:r>
        <w:fldChar w:fldCharType="separate"/>
      </w:r>
      <w:r>
        <w:fldChar w:fldCharType="end"/>
      </w:r>
      <w:r>
        <w:fldChar w:fldCharType="begin"/>
      </w:r>
      <w:r>
        <w:instrText xml:space="preserve"> INCLUDEPICTURE "/var/folders/vz/k_5kbxqn64n172qlbg0rf1w80000gn/T/com.microsoft.Word/WebArchiveCopyPasteTempFiles/Ejcr5+y5WaZ+eAgQIECBAgAABAgQIECBAgAABAgQIECBAgAABAgQ4kPgn0SIOb9R6VpMAAAAASUVORK5CYII=" \* MERGEFORMATINET </w:instrText>
      </w:r>
      <w:r>
        <w:fldChar w:fldCharType="separate"/>
      </w:r>
      <w:r>
        <w:fldChar w:fldCharType="end"/>
      </w:r>
    </w:p>
    <w:p w14:paraId="31F37891" w14:textId="77777777" w:rsidR="006C5C66" w:rsidRPr="00B32F47" w:rsidRDefault="006C5C66">
      <w:pPr>
        <w:rPr>
          <w:rFonts w:cstheme="minorHAnsi"/>
        </w:rPr>
      </w:pPr>
    </w:p>
    <w:p w14:paraId="271A7C78" w14:textId="415A1617" w:rsidR="008B21EA" w:rsidRPr="004678BA" w:rsidRDefault="00465B01" w:rsidP="00457F59">
      <w:pPr>
        <w:jc w:val="center"/>
        <w:rPr>
          <w:rFonts w:cstheme="minorHAnsi"/>
          <w:b/>
          <w:bCs/>
          <w:sz w:val="32"/>
          <w:szCs w:val="32"/>
        </w:rPr>
      </w:pPr>
      <w:r>
        <w:rPr>
          <w:rFonts w:cstheme="minorHAnsi"/>
          <w:b/>
          <w:bCs/>
          <w:sz w:val="32"/>
          <w:szCs w:val="32"/>
        </w:rPr>
        <w:t xml:space="preserve">Form </w:t>
      </w:r>
      <w:r w:rsidR="000860FD">
        <w:rPr>
          <w:rFonts w:cstheme="minorHAnsi"/>
          <w:b/>
          <w:bCs/>
          <w:sz w:val="32"/>
          <w:szCs w:val="32"/>
        </w:rPr>
        <w:t>5</w:t>
      </w:r>
      <w:r w:rsidR="00CF1CB3">
        <w:rPr>
          <w:rFonts w:cstheme="minorHAnsi"/>
          <w:b/>
          <w:bCs/>
          <w:sz w:val="32"/>
          <w:szCs w:val="32"/>
        </w:rPr>
        <w:t>a</w:t>
      </w:r>
      <w:r>
        <w:rPr>
          <w:rFonts w:cstheme="minorHAnsi"/>
          <w:b/>
          <w:bCs/>
          <w:sz w:val="32"/>
          <w:szCs w:val="32"/>
        </w:rPr>
        <w:t xml:space="preserve"> </w:t>
      </w:r>
      <w:r w:rsidR="006D4601">
        <w:rPr>
          <w:rFonts w:cstheme="minorHAnsi"/>
          <w:b/>
          <w:bCs/>
          <w:sz w:val="32"/>
          <w:szCs w:val="32"/>
        </w:rPr>
        <w:t>–</w:t>
      </w:r>
      <w:r>
        <w:rPr>
          <w:rFonts w:cstheme="minorHAnsi"/>
          <w:b/>
          <w:bCs/>
          <w:sz w:val="32"/>
          <w:szCs w:val="32"/>
        </w:rPr>
        <w:t xml:space="preserve"> </w:t>
      </w:r>
      <w:r w:rsidR="000860FD">
        <w:rPr>
          <w:rFonts w:ascii="Roboto" w:eastAsia="Open Sans Light" w:hAnsi="Roboto"/>
          <w:b/>
          <w:bCs/>
          <w:color w:val="000000" w:themeColor="text1"/>
          <w:sz w:val="28"/>
          <w:szCs w:val="28"/>
        </w:rPr>
        <w:t>Patient feedback analysis &amp; declaration</w:t>
      </w:r>
    </w:p>
    <w:p w14:paraId="25508622" w14:textId="77777777" w:rsidR="00D12FF0" w:rsidRPr="004C0314" w:rsidRDefault="00D12FF0" w:rsidP="00D12FF0">
      <w:pPr>
        <w:jc w:val="center"/>
        <w:rPr>
          <w:rFonts w:cstheme="minorHAnsi"/>
          <w:b/>
          <w:bCs/>
          <w:sz w:val="28"/>
          <w:szCs w:val="28"/>
        </w:rPr>
      </w:pPr>
      <w:r w:rsidRPr="004C0314">
        <w:rPr>
          <w:rFonts w:cstheme="minorHAnsi"/>
          <w:b/>
          <w:bCs/>
          <w:sz w:val="28"/>
          <w:szCs w:val="28"/>
        </w:rPr>
        <w:t>For GP</w:t>
      </w:r>
      <w:r>
        <w:rPr>
          <w:rFonts w:cstheme="minorHAnsi"/>
          <w:b/>
          <w:bCs/>
          <w:sz w:val="28"/>
          <w:szCs w:val="28"/>
        </w:rPr>
        <w:t>s</w:t>
      </w:r>
      <w:r w:rsidRPr="004C0314">
        <w:rPr>
          <w:rFonts w:cstheme="minorHAnsi"/>
          <w:b/>
          <w:bCs/>
          <w:sz w:val="28"/>
          <w:szCs w:val="28"/>
        </w:rPr>
        <w:t xml:space="preserve"> seeking accreditation as GPwER </w:t>
      </w:r>
      <w:r>
        <w:rPr>
          <w:rFonts w:cstheme="minorHAnsi"/>
          <w:b/>
          <w:bCs/>
          <w:sz w:val="28"/>
          <w:szCs w:val="28"/>
        </w:rPr>
        <w:t xml:space="preserve">in Musculoskeletal Medicine </w:t>
      </w:r>
      <w:r w:rsidRPr="004C0314">
        <w:rPr>
          <w:rFonts w:cstheme="minorHAnsi"/>
          <w:b/>
          <w:bCs/>
          <w:sz w:val="28"/>
          <w:szCs w:val="28"/>
        </w:rPr>
        <w:t xml:space="preserve">with </w:t>
      </w:r>
      <w:r>
        <w:rPr>
          <w:rFonts w:cstheme="minorHAnsi"/>
          <w:b/>
          <w:bCs/>
          <w:sz w:val="28"/>
          <w:szCs w:val="28"/>
        </w:rPr>
        <w:t xml:space="preserve">the </w:t>
      </w:r>
      <w:r w:rsidRPr="004C0314">
        <w:rPr>
          <w:rFonts w:cstheme="minorHAnsi"/>
          <w:b/>
          <w:bCs/>
          <w:sz w:val="28"/>
          <w:szCs w:val="28"/>
        </w:rPr>
        <w:t>F</w:t>
      </w:r>
      <w:r>
        <w:rPr>
          <w:rFonts w:cstheme="minorHAnsi"/>
          <w:b/>
          <w:bCs/>
          <w:sz w:val="28"/>
          <w:szCs w:val="28"/>
        </w:rPr>
        <w:t xml:space="preserve">aculty of </w:t>
      </w:r>
      <w:r w:rsidRPr="004C0314">
        <w:rPr>
          <w:rFonts w:cstheme="minorHAnsi"/>
          <w:b/>
          <w:bCs/>
          <w:sz w:val="28"/>
          <w:szCs w:val="28"/>
        </w:rPr>
        <w:t>S</w:t>
      </w:r>
      <w:r>
        <w:rPr>
          <w:rFonts w:cstheme="minorHAnsi"/>
          <w:b/>
          <w:bCs/>
          <w:sz w:val="28"/>
          <w:szCs w:val="28"/>
        </w:rPr>
        <w:t xml:space="preserve">ports and </w:t>
      </w:r>
      <w:r w:rsidRPr="004C0314">
        <w:rPr>
          <w:rFonts w:cstheme="minorHAnsi"/>
          <w:b/>
          <w:bCs/>
          <w:sz w:val="28"/>
          <w:szCs w:val="28"/>
        </w:rPr>
        <w:t>E</w:t>
      </w:r>
      <w:r>
        <w:rPr>
          <w:rFonts w:cstheme="minorHAnsi"/>
          <w:b/>
          <w:bCs/>
          <w:sz w:val="28"/>
          <w:szCs w:val="28"/>
        </w:rPr>
        <w:t xml:space="preserve">xercise </w:t>
      </w:r>
      <w:r w:rsidRPr="004C0314">
        <w:rPr>
          <w:rFonts w:cstheme="minorHAnsi"/>
          <w:b/>
          <w:bCs/>
          <w:sz w:val="28"/>
          <w:szCs w:val="28"/>
        </w:rPr>
        <w:t>M</w:t>
      </w:r>
      <w:r>
        <w:rPr>
          <w:rFonts w:cstheme="minorHAnsi"/>
          <w:b/>
          <w:bCs/>
          <w:sz w:val="28"/>
          <w:szCs w:val="28"/>
        </w:rPr>
        <w:t>edicine</w:t>
      </w:r>
    </w:p>
    <w:p w14:paraId="462260FB" w14:textId="1580D671" w:rsidR="000860FD" w:rsidRDefault="000860FD" w:rsidP="000860FD"/>
    <w:p w14:paraId="2FEF5A8C" w14:textId="77777777" w:rsidR="000860FD" w:rsidRDefault="000860FD" w:rsidP="000860FD"/>
    <w:p w14:paraId="0C716CC7" w14:textId="77777777" w:rsidR="000860FD" w:rsidRDefault="000860FD" w:rsidP="000860FD">
      <w:pPr>
        <w:tabs>
          <w:tab w:val="left" w:pos="8235"/>
        </w:tabs>
        <w:rPr>
          <w:rFonts w:ascii="Arial" w:hAnsi="Arial" w:cs="Arial"/>
          <w:b/>
          <w:sz w:val="22"/>
          <w:szCs w:val="22"/>
        </w:rPr>
      </w:pPr>
      <w:r w:rsidRPr="0035699B">
        <w:rPr>
          <w:rFonts w:ascii="Arial" w:hAnsi="Arial" w:cs="Arial"/>
          <w:b/>
          <w:sz w:val="22"/>
          <w:szCs w:val="22"/>
        </w:rPr>
        <w:t>The following points should be adhered to for all:</w:t>
      </w:r>
      <w:r>
        <w:rPr>
          <w:rFonts w:ascii="Arial" w:hAnsi="Arial" w:cs="Arial"/>
          <w:b/>
          <w:sz w:val="22"/>
          <w:szCs w:val="22"/>
        </w:rPr>
        <w:tab/>
      </w:r>
    </w:p>
    <w:p w14:paraId="7666BF71" w14:textId="77777777" w:rsidR="000860FD" w:rsidRPr="0035699B" w:rsidRDefault="000860FD" w:rsidP="000860FD">
      <w:pPr>
        <w:rPr>
          <w:rFonts w:ascii="Arial" w:hAnsi="Arial" w:cs="Arial"/>
          <w:b/>
          <w:sz w:val="22"/>
          <w:szCs w:val="22"/>
        </w:rPr>
      </w:pPr>
    </w:p>
    <w:p w14:paraId="5ECB583F" w14:textId="77777777" w:rsidR="000860FD" w:rsidRDefault="000860FD" w:rsidP="000860FD">
      <w:pPr>
        <w:pStyle w:val="ListParagraph"/>
        <w:numPr>
          <w:ilvl w:val="0"/>
          <w:numId w:val="10"/>
        </w:numPr>
        <w:rPr>
          <w:rFonts w:ascii="Arial" w:hAnsi="Arial" w:cs="Arial"/>
          <w:sz w:val="22"/>
        </w:rPr>
      </w:pPr>
      <w:r w:rsidRPr="0035699B">
        <w:rPr>
          <w:rFonts w:ascii="Arial" w:hAnsi="Arial" w:cs="Arial"/>
          <w:sz w:val="22"/>
        </w:rPr>
        <w:t xml:space="preserve">The survey must focus on your extended role, and not your general practice </w:t>
      </w:r>
    </w:p>
    <w:p w14:paraId="3A054F04" w14:textId="77777777" w:rsidR="000860FD" w:rsidRPr="0035699B" w:rsidRDefault="000860FD" w:rsidP="000860FD">
      <w:pPr>
        <w:pStyle w:val="ListParagraph"/>
        <w:rPr>
          <w:rFonts w:ascii="Arial" w:hAnsi="Arial" w:cs="Arial"/>
          <w:sz w:val="22"/>
        </w:rPr>
      </w:pPr>
    </w:p>
    <w:p w14:paraId="78B51608" w14:textId="77777777" w:rsidR="000860FD" w:rsidRDefault="000860FD" w:rsidP="000860FD">
      <w:pPr>
        <w:pStyle w:val="ListParagraph"/>
        <w:numPr>
          <w:ilvl w:val="0"/>
          <w:numId w:val="10"/>
        </w:numPr>
        <w:rPr>
          <w:rFonts w:ascii="Arial" w:hAnsi="Arial" w:cs="Arial"/>
          <w:sz w:val="22"/>
        </w:rPr>
      </w:pPr>
      <w:r w:rsidRPr="0035699B">
        <w:rPr>
          <w:rFonts w:ascii="Arial" w:hAnsi="Arial" w:cs="Arial"/>
          <w:sz w:val="22"/>
        </w:rPr>
        <w:t>The survey must be conducted confidentially, and information must be anonymised</w:t>
      </w:r>
    </w:p>
    <w:p w14:paraId="561B18FB" w14:textId="77777777" w:rsidR="000860FD" w:rsidRPr="0035699B" w:rsidRDefault="000860FD" w:rsidP="000860FD">
      <w:pPr>
        <w:pStyle w:val="ListParagraph"/>
        <w:rPr>
          <w:rFonts w:ascii="Arial" w:hAnsi="Arial" w:cs="Arial"/>
          <w:sz w:val="22"/>
        </w:rPr>
      </w:pPr>
    </w:p>
    <w:p w14:paraId="689A3A8F" w14:textId="77777777" w:rsidR="000860FD" w:rsidRDefault="000860FD" w:rsidP="000860FD">
      <w:pPr>
        <w:pStyle w:val="ListParagraph"/>
        <w:numPr>
          <w:ilvl w:val="0"/>
          <w:numId w:val="10"/>
        </w:numPr>
        <w:spacing w:after="80"/>
        <w:ind w:left="714" w:hanging="357"/>
        <w:rPr>
          <w:rFonts w:ascii="Arial" w:hAnsi="Arial" w:cs="Arial"/>
          <w:sz w:val="22"/>
        </w:rPr>
      </w:pPr>
      <w:r w:rsidRPr="0035699B">
        <w:rPr>
          <w:rFonts w:ascii="Arial" w:hAnsi="Arial" w:cs="Arial"/>
          <w:sz w:val="22"/>
        </w:rPr>
        <w:t>Questionnaires (Form 5b) must be handed out (or emailed out) by another member of the team (eg reception staff) and not by the candidate</w:t>
      </w:r>
    </w:p>
    <w:p w14:paraId="7FC576EF" w14:textId="77777777" w:rsidR="000860FD" w:rsidRPr="0013744E" w:rsidRDefault="000860FD" w:rsidP="000860FD">
      <w:pPr>
        <w:rPr>
          <w:rFonts w:ascii="Arial" w:hAnsi="Arial" w:cs="Arial"/>
          <w:sz w:val="22"/>
        </w:rPr>
      </w:pPr>
    </w:p>
    <w:p w14:paraId="557099BF" w14:textId="77777777" w:rsidR="000860FD" w:rsidRDefault="000860FD" w:rsidP="000860FD">
      <w:pPr>
        <w:pStyle w:val="ListParagraph"/>
        <w:numPr>
          <w:ilvl w:val="0"/>
          <w:numId w:val="10"/>
        </w:numPr>
        <w:rPr>
          <w:rFonts w:ascii="Arial" w:hAnsi="Arial" w:cs="Arial"/>
          <w:sz w:val="22"/>
        </w:rPr>
      </w:pPr>
      <w:r w:rsidRPr="0035699B">
        <w:rPr>
          <w:rFonts w:ascii="Arial" w:hAnsi="Arial" w:cs="Arial"/>
          <w:sz w:val="22"/>
        </w:rPr>
        <w:t>There needs to be feedback from successive patients</w:t>
      </w:r>
    </w:p>
    <w:p w14:paraId="5BC71604" w14:textId="77777777" w:rsidR="000860FD" w:rsidRPr="0013744E" w:rsidRDefault="000860FD" w:rsidP="000860FD">
      <w:pPr>
        <w:rPr>
          <w:rFonts w:ascii="Arial" w:hAnsi="Arial" w:cs="Arial"/>
          <w:sz w:val="22"/>
        </w:rPr>
      </w:pPr>
    </w:p>
    <w:p w14:paraId="7FA48B4A" w14:textId="77777777" w:rsidR="000860FD" w:rsidRDefault="000860FD" w:rsidP="000860FD">
      <w:pPr>
        <w:pStyle w:val="ListParagraph"/>
        <w:numPr>
          <w:ilvl w:val="0"/>
          <w:numId w:val="10"/>
        </w:numPr>
        <w:rPr>
          <w:rFonts w:ascii="Arial" w:hAnsi="Arial" w:cs="Arial"/>
          <w:sz w:val="22"/>
        </w:rPr>
      </w:pPr>
      <w:r w:rsidRPr="0035699B">
        <w:rPr>
          <w:rFonts w:ascii="Arial" w:hAnsi="Arial" w:cs="Arial"/>
          <w:sz w:val="22"/>
        </w:rPr>
        <w:t xml:space="preserve">The candidate should not collect the completed questionnaires. This should be done by other members of the team </w:t>
      </w:r>
    </w:p>
    <w:p w14:paraId="66808F0A" w14:textId="77777777" w:rsidR="000860FD" w:rsidRPr="0013744E" w:rsidRDefault="000860FD" w:rsidP="000860FD">
      <w:pPr>
        <w:rPr>
          <w:rFonts w:ascii="Arial" w:hAnsi="Arial" w:cs="Arial"/>
          <w:sz w:val="22"/>
        </w:rPr>
      </w:pPr>
    </w:p>
    <w:p w14:paraId="6CFC67E5" w14:textId="77777777" w:rsidR="000860FD" w:rsidRDefault="000860FD" w:rsidP="000860FD">
      <w:pPr>
        <w:pStyle w:val="ListParagraph"/>
        <w:numPr>
          <w:ilvl w:val="0"/>
          <w:numId w:val="10"/>
        </w:numPr>
        <w:rPr>
          <w:rFonts w:ascii="Arial" w:hAnsi="Arial" w:cs="Arial"/>
          <w:sz w:val="22"/>
        </w:rPr>
      </w:pPr>
      <w:r w:rsidRPr="0035699B">
        <w:rPr>
          <w:rFonts w:ascii="Arial" w:hAnsi="Arial" w:cs="Arial"/>
          <w:sz w:val="22"/>
        </w:rPr>
        <w:t xml:space="preserve">There needs to be a minimum of 25 completed questionnaires </w:t>
      </w:r>
    </w:p>
    <w:p w14:paraId="2A2AA04C" w14:textId="77777777" w:rsidR="000860FD" w:rsidRPr="0013744E" w:rsidRDefault="000860FD" w:rsidP="000860FD">
      <w:pPr>
        <w:rPr>
          <w:rFonts w:ascii="Arial" w:hAnsi="Arial" w:cs="Arial"/>
          <w:sz w:val="22"/>
        </w:rPr>
      </w:pPr>
    </w:p>
    <w:p w14:paraId="405450DC" w14:textId="12D24EFF" w:rsidR="000860FD" w:rsidRDefault="000860FD" w:rsidP="000860FD">
      <w:pPr>
        <w:pStyle w:val="ListParagraph"/>
        <w:numPr>
          <w:ilvl w:val="0"/>
          <w:numId w:val="10"/>
        </w:numPr>
        <w:spacing w:after="80"/>
        <w:ind w:left="714" w:hanging="357"/>
        <w:rPr>
          <w:rFonts w:ascii="Arial" w:hAnsi="Arial" w:cs="Arial"/>
          <w:sz w:val="22"/>
        </w:rPr>
      </w:pPr>
      <w:r w:rsidRPr="0035699B">
        <w:rPr>
          <w:rFonts w:ascii="Arial" w:hAnsi="Arial" w:cs="Arial"/>
          <w:sz w:val="22"/>
        </w:rPr>
        <w:t>The candidate should not deal with the data handling of the questionnaire. Another member of the team must input, collate</w:t>
      </w:r>
      <w:r w:rsidR="00CD3C0D">
        <w:rPr>
          <w:rFonts w:ascii="Arial" w:hAnsi="Arial" w:cs="Arial"/>
          <w:sz w:val="22"/>
        </w:rPr>
        <w:t>,</w:t>
      </w:r>
      <w:r w:rsidRPr="0035699B">
        <w:rPr>
          <w:rFonts w:ascii="Arial" w:hAnsi="Arial" w:cs="Arial"/>
          <w:sz w:val="22"/>
        </w:rPr>
        <w:t xml:space="preserve"> and analyse data to ensure an objective review of the information provided. Please use Appendix 1 for the results of the survey</w:t>
      </w:r>
    </w:p>
    <w:p w14:paraId="7DAEEC2C" w14:textId="77777777" w:rsidR="000860FD" w:rsidRPr="0013744E" w:rsidRDefault="000860FD" w:rsidP="000860FD">
      <w:pPr>
        <w:rPr>
          <w:rFonts w:ascii="Arial" w:hAnsi="Arial" w:cs="Arial"/>
          <w:sz w:val="22"/>
        </w:rPr>
      </w:pPr>
    </w:p>
    <w:p w14:paraId="3AA75589" w14:textId="4934FC5E" w:rsidR="000860FD" w:rsidRDefault="000860FD" w:rsidP="000860FD">
      <w:pPr>
        <w:pStyle w:val="ListParagraph"/>
        <w:numPr>
          <w:ilvl w:val="0"/>
          <w:numId w:val="10"/>
        </w:numPr>
        <w:spacing w:after="80"/>
        <w:ind w:left="714" w:hanging="357"/>
        <w:rPr>
          <w:rFonts w:ascii="Arial" w:hAnsi="Arial" w:cs="Arial"/>
          <w:sz w:val="22"/>
        </w:rPr>
      </w:pPr>
      <w:r w:rsidRPr="0035699B">
        <w:rPr>
          <w:rFonts w:ascii="Arial" w:hAnsi="Arial" w:cs="Arial"/>
          <w:sz w:val="22"/>
        </w:rPr>
        <w:t xml:space="preserve">Candidates should reflect on the scores and comments (data analysis), linking them to their </w:t>
      </w:r>
      <w:r w:rsidR="00CD3C0D" w:rsidRPr="0035699B">
        <w:rPr>
          <w:rFonts w:ascii="Arial" w:hAnsi="Arial" w:cs="Arial"/>
          <w:sz w:val="22"/>
        </w:rPr>
        <w:t>day-to-day</w:t>
      </w:r>
      <w:r w:rsidRPr="0035699B">
        <w:rPr>
          <w:rFonts w:ascii="Arial" w:hAnsi="Arial" w:cs="Arial"/>
          <w:sz w:val="22"/>
        </w:rPr>
        <w:t xml:space="preserve"> work and reflect on what the candidate does well and where things could be improved. The feedback and reflections should be discussed with the clinical supervisor and then the candidate should complete the self-reflection section of the portfolio of evidence document (section 10) – it is this analysis and reflection that assessors will mark candidates on, and not the scores and comments in appendix 1</w:t>
      </w:r>
    </w:p>
    <w:p w14:paraId="408944DB" w14:textId="77777777" w:rsidR="000860FD" w:rsidRPr="0013744E" w:rsidRDefault="000860FD" w:rsidP="000860FD">
      <w:pPr>
        <w:rPr>
          <w:rFonts w:ascii="Arial" w:hAnsi="Arial" w:cs="Arial"/>
          <w:sz w:val="22"/>
        </w:rPr>
      </w:pPr>
    </w:p>
    <w:p w14:paraId="6D236876" w14:textId="10C28EF3" w:rsidR="000860FD" w:rsidRPr="0035699B" w:rsidRDefault="000860FD" w:rsidP="000860FD">
      <w:pPr>
        <w:pStyle w:val="ListParagraph"/>
        <w:numPr>
          <w:ilvl w:val="0"/>
          <w:numId w:val="10"/>
        </w:numPr>
        <w:spacing w:after="80"/>
        <w:ind w:left="714" w:hanging="357"/>
        <w:rPr>
          <w:rFonts w:ascii="Arial" w:hAnsi="Arial" w:cs="Arial"/>
          <w:sz w:val="22"/>
        </w:rPr>
      </w:pPr>
      <w:r w:rsidRPr="71C7E93F">
        <w:rPr>
          <w:rFonts w:ascii="Arial" w:hAnsi="Arial" w:cs="Arial"/>
          <w:sz w:val="22"/>
        </w:rPr>
        <w:t xml:space="preserve">The candidate, and the team member responsible for the process must sign the declaration (appendix 2) and email this completed form to the GPwER accreditation office </w:t>
      </w:r>
    </w:p>
    <w:p w14:paraId="5D95767C" w14:textId="064D5EC0" w:rsidR="000860FD" w:rsidRDefault="000860FD" w:rsidP="000860FD">
      <w:pPr>
        <w:rPr>
          <w:rFonts w:ascii="Arial" w:hAnsi="Arial" w:cs="Arial"/>
          <w:b/>
          <w:sz w:val="22"/>
          <w:szCs w:val="22"/>
        </w:rPr>
      </w:pPr>
    </w:p>
    <w:p w14:paraId="76DF44A7" w14:textId="5C45361C" w:rsidR="000860FD" w:rsidRDefault="000860FD" w:rsidP="000860FD">
      <w:pPr>
        <w:rPr>
          <w:rFonts w:ascii="Arial" w:hAnsi="Arial" w:cs="Arial"/>
          <w:sz w:val="22"/>
          <w:szCs w:val="22"/>
        </w:rPr>
      </w:pPr>
    </w:p>
    <w:p w14:paraId="6639B540" w14:textId="4EEB335D" w:rsidR="000860FD" w:rsidRDefault="000860FD" w:rsidP="000860FD">
      <w:pPr>
        <w:rPr>
          <w:rFonts w:ascii="Arial" w:hAnsi="Arial" w:cs="Arial"/>
          <w:sz w:val="22"/>
          <w:szCs w:val="22"/>
        </w:rPr>
      </w:pPr>
    </w:p>
    <w:p w14:paraId="301E4BD4" w14:textId="154FE414" w:rsidR="000860FD" w:rsidRDefault="000860FD" w:rsidP="000860FD">
      <w:pPr>
        <w:rPr>
          <w:rFonts w:ascii="Arial" w:hAnsi="Arial" w:cs="Arial"/>
          <w:sz w:val="22"/>
          <w:szCs w:val="22"/>
        </w:rPr>
      </w:pPr>
    </w:p>
    <w:p w14:paraId="34ED817F" w14:textId="168DC1C0" w:rsidR="000860FD" w:rsidRDefault="000860FD" w:rsidP="000860FD">
      <w:pPr>
        <w:rPr>
          <w:rFonts w:ascii="Arial" w:hAnsi="Arial" w:cs="Arial"/>
          <w:sz w:val="22"/>
          <w:szCs w:val="22"/>
        </w:rPr>
      </w:pPr>
    </w:p>
    <w:p w14:paraId="574EA9B5" w14:textId="7FD15F1D" w:rsidR="000860FD" w:rsidRDefault="000860FD" w:rsidP="000860FD">
      <w:pPr>
        <w:rPr>
          <w:rFonts w:ascii="Arial" w:hAnsi="Arial" w:cs="Arial"/>
          <w:sz w:val="22"/>
          <w:szCs w:val="22"/>
        </w:rPr>
      </w:pPr>
    </w:p>
    <w:p w14:paraId="1E3ADDFD" w14:textId="5362EF87" w:rsidR="000860FD" w:rsidRDefault="000860FD" w:rsidP="000860FD">
      <w:pPr>
        <w:rPr>
          <w:rFonts w:ascii="Arial" w:hAnsi="Arial" w:cs="Arial"/>
          <w:sz w:val="22"/>
          <w:szCs w:val="22"/>
        </w:rPr>
      </w:pPr>
    </w:p>
    <w:p w14:paraId="158BE5DD" w14:textId="32FDFE44" w:rsidR="000860FD" w:rsidRDefault="000860FD" w:rsidP="000860FD">
      <w:pPr>
        <w:rPr>
          <w:rFonts w:ascii="Arial" w:hAnsi="Arial" w:cs="Arial"/>
          <w:sz w:val="22"/>
          <w:szCs w:val="22"/>
        </w:rPr>
      </w:pPr>
    </w:p>
    <w:p w14:paraId="55104C45" w14:textId="6D4ADD89" w:rsidR="000860FD" w:rsidRDefault="000860FD" w:rsidP="000860FD">
      <w:pPr>
        <w:rPr>
          <w:rFonts w:ascii="Arial" w:hAnsi="Arial" w:cs="Arial"/>
          <w:sz w:val="22"/>
          <w:szCs w:val="22"/>
        </w:rPr>
      </w:pPr>
    </w:p>
    <w:p w14:paraId="6C21D53E" w14:textId="68FE8AC1" w:rsidR="000860FD" w:rsidRDefault="000860FD" w:rsidP="000860FD">
      <w:pPr>
        <w:rPr>
          <w:rFonts w:ascii="Arial" w:hAnsi="Arial" w:cs="Arial"/>
          <w:sz w:val="22"/>
          <w:szCs w:val="22"/>
        </w:rPr>
      </w:pPr>
    </w:p>
    <w:p w14:paraId="206D41D5" w14:textId="77777777" w:rsidR="000860FD" w:rsidRDefault="000860FD" w:rsidP="000860FD">
      <w:pPr>
        <w:rPr>
          <w:rFonts w:ascii="Arial" w:hAnsi="Arial" w:cs="Arial"/>
          <w:b/>
          <w:sz w:val="22"/>
          <w:szCs w:val="22"/>
        </w:rPr>
      </w:pPr>
      <w:r w:rsidRPr="0035699B">
        <w:rPr>
          <w:rFonts w:ascii="Arial" w:hAnsi="Arial" w:cs="Arial"/>
          <w:b/>
          <w:sz w:val="22"/>
          <w:szCs w:val="22"/>
        </w:rPr>
        <w:t>Appendix 1 – Data analysis of patient surve</w:t>
      </w:r>
      <w:r>
        <w:rPr>
          <w:rFonts w:ascii="Arial" w:hAnsi="Arial" w:cs="Arial"/>
          <w:b/>
          <w:sz w:val="22"/>
          <w:szCs w:val="22"/>
        </w:rPr>
        <w:t>y</w:t>
      </w:r>
    </w:p>
    <w:p w14:paraId="1A835ED9" w14:textId="77777777" w:rsidR="000860FD" w:rsidRDefault="000860FD" w:rsidP="000860FD">
      <w:pPr>
        <w:rPr>
          <w:rFonts w:ascii="Arial" w:hAnsi="Arial" w:cs="Arial"/>
          <w:b/>
          <w:sz w:val="22"/>
          <w:szCs w:val="22"/>
        </w:rPr>
      </w:pPr>
    </w:p>
    <w:p w14:paraId="3CDA75D6" w14:textId="77777777" w:rsidR="000860FD" w:rsidRDefault="000860FD" w:rsidP="000860FD">
      <w:pPr>
        <w:rPr>
          <w:rFonts w:ascii="Arial" w:hAnsi="Arial" w:cs="Arial"/>
          <w:b/>
          <w:sz w:val="22"/>
          <w:szCs w:val="22"/>
        </w:rPr>
      </w:pPr>
    </w:p>
    <w:p w14:paraId="23E765C4" w14:textId="77777777" w:rsidR="000860FD" w:rsidRDefault="000860FD" w:rsidP="000860FD">
      <w:pPr>
        <w:rPr>
          <w:rFonts w:ascii="Arial" w:hAnsi="Arial" w:cs="Arial"/>
          <w:sz w:val="22"/>
          <w:szCs w:val="22"/>
        </w:rPr>
      </w:pPr>
      <w:r w:rsidRPr="0035699B">
        <w:rPr>
          <w:rFonts w:ascii="Arial" w:hAnsi="Arial" w:cs="Arial"/>
          <w:b/>
          <w:sz w:val="22"/>
          <w:szCs w:val="22"/>
        </w:rPr>
        <w:t xml:space="preserve">Scoring </w:t>
      </w:r>
      <w:r w:rsidRPr="0035699B">
        <w:rPr>
          <w:rFonts w:ascii="Arial" w:hAnsi="Arial" w:cs="Arial"/>
          <w:b/>
          <w:sz w:val="22"/>
          <w:szCs w:val="22"/>
        </w:rPr>
        <w:br/>
      </w:r>
      <w:r w:rsidRPr="0035699B">
        <w:rPr>
          <w:rFonts w:ascii="Arial" w:hAnsi="Arial" w:cs="Arial"/>
          <w:sz w:val="22"/>
          <w:szCs w:val="22"/>
        </w:rPr>
        <w:t>Based on the scores below submit the average score for each question:</w:t>
      </w:r>
      <w:r w:rsidRPr="0035699B">
        <w:rPr>
          <w:rFonts w:ascii="Arial" w:hAnsi="Arial" w:cs="Arial"/>
          <w:sz w:val="22"/>
          <w:szCs w:val="22"/>
        </w:rPr>
        <w:br/>
        <w:t>Strongly agree 5      Agree 4     Neutral 3    Disagree 2    Strongly disagree 1</w:t>
      </w:r>
      <w:r w:rsidRPr="0035699B">
        <w:rPr>
          <w:rFonts w:ascii="Arial" w:hAnsi="Arial" w:cs="Arial"/>
          <w:sz w:val="22"/>
          <w:szCs w:val="22"/>
        </w:rPr>
        <w:br/>
      </w:r>
      <w:r w:rsidRPr="0035699B">
        <w:rPr>
          <w:rFonts w:ascii="Arial" w:hAnsi="Arial" w:cs="Arial"/>
          <w:sz w:val="22"/>
          <w:szCs w:val="22"/>
        </w:rPr>
        <w:br/>
      </w:r>
    </w:p>
    <w:p w14:paraId="7F37CD91" w14:textId="77777777" w:rsidR="000860FD" w:rsidRPr="009B0C1A" w:rsidRDefault="000860FD" w:rsidP="000860FD">
      <w:pPr>
        <w:rPr>
          <w:rFonts w:ascii="Arial" w:hAnsi="Arial" w:cs="Arial"/>
          <w:b/>
          <w:sz w:val="22"/>
          <w:szCs w:val="22"/>
        </w:rPr>
      </w:pPr>
      <w:r w:rsidRPr="0035699B">
        <w:rPr>
          <w:rFonts w:ascii="Arial" w:hAnsi="Arial" w:cs="Arial"/>
          <w:sz w:val="22"/>
          <w:szCs w:val="22"/>
        </w:rPr>
        <w:t>Decimal points:</w:t>
      </w:r>
      <w:r w:rsidRPr="0035699B">
        <w:rPr>
          <w:rFonts w:ascii="Arial" w:hAnsi="Arial" w:cs="Arial"/>
          <w:sz w:val="22"/>
          <w:szCs w:val="22"/>
        </w:rPr>
        <w:br/>
        <w:t xml:space="preserve">Round up if the average score is .5 or more </w:t>
      </w:r>
      <w:proofErr w:type="spellStart"/>
      <w:r w:rsidRPr="0035699B">
        <w:rPr>
          <w:rFonts w:ascii="Arial" w:hAnsi="Arial" w:cs="Arial"/>
          <w:sz w:val="22"/>
          <w:szCs w:val="22"/>
        </w:rPr>
        <w:t>ie</w:t>
      </w:r>
      <w:proofErr w:type="spellEnd"/>
      <w:r w:rsidRPr="0035699B">
        <w:rPr>
          <w:rFonts w:ascii="Arial" w:hAnsi="Arial" w:cs="Arial"/>
          <w:sz w:val="22"/>
          <w:szCs w:val="22"/>
        </w:rPr>
        <w:t xml:space="preserve"> 3.5 can be rounded up to 4</w:t>
      </w:r>
      <w:r w:rsidRPr="0035699B">
        <w:rPr>
          <w:rFonts w:ascii="Arial" w:hAnsi="Arial" w:cs="Arial"/>
          <w:sz w:val="22"/>
          <w:szCs w:val="22"/>
        </w:rPr>
        <w:br/>
        <w:t>Round down if the average score is .4 or lower eg 4.4 is rounded down to 4</w:t>
      </w:r>
    </w:p>
    <w:p w14:paraId="081E0939" w14:textId="035493E5" w:rsidR="000860FD" w:rsidRDefault="000860FD" w:rsidP="000860FD">
      <w:pPr>
        <w:rPr>
          <w:rFonts w:ascii="Arial" w:hAnsi="Arial" w:cs="Arial"/>
          <w:sz w:val="22"/>
          <w:szCs w:val="22"/>
        </w:rPr>
      </w:pPr>
    </w:p>
    <w:p w14:paraId="5EBA76E8" w14:textId="77777777" w:rsidR="000860FD" w:rsidRDefault="000860FD" w:rsidP="000860FD">
      <w:pPr>
        <w:rPr>
          <w:rFonts w:ascii="Arial" w:hAnsi="Arial" w:cs="Arial"/>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1842"/>
      </w:tblGrid>
      <w:tr w:rsidR="000860FD" w:rsidRPr="00D4604C" w14:paraId="2FBD87BA" w14:textId="77777777" w:rsidTr="001A1B0B">
        <w:tc>
          <w:tcPr>
            <w:tcW w:w="7225" w:type="dxa"/>
          </w:tcPr>
          <w:p w14:paraId="6E59C129" w14:textId="77777777" w:rsidR="000860FD" w:rsidRPr="00D4604C" w:rsidRDefault="000860FD" w:rsidP="001A1B0B">
            <w:pPr>
              <w:rPr>
                <w:rFonts w:ascii="Arial" w:hAnsi="Arial" w:cs="Arial"/>
                <w:b/>
                <w:sz w:val="22"/>
                <w:szCs w:val="22"/>
              </w:rPr>
            </w:pPr>
            <w:r w:rsidRPr="00D4604C">
              <w:rPr>
                <w:rFonts w:ascii="Arial" w:hAnsi="Arial" w:cs="Arial"/>
                <w:b/>
                <w:sz w:val="22"/>
                <w:szCs w:val="22"/>
              </w:rPr>
              <w:t xml:space="preserve">Statement </w:t>
            </w:r>
          </w:p>
        </w:tc>
        <w:tc>
          <w:tcPr>
            <w:tcW w:w="1842" w:type="dxa"/>
            <w:vAlign w:val="bottom"/>
          </w:tcPr>
          <w:p w14:paraId="045443E6" w14:textId="77777777" w:rsidR="000860FD" w:rsidRPr="00D4604C" w:rsidRDefault="000860FD" w:rsidP="001A1B0B">
            <w:pPr>
              <w:rPr>
                <w:rFonts w:ascii="Arial" w:hAnsi="Arial" w:cs="Arial"/>
                <w:b/>
                <w:sz w:val="22"/>
                <w:szCs w:val="22"/>
              </w:rPr>
            </w:pPr>
            <w:r w:rsidRPr="00D4604C">
              <w:rPr>
                <w:rFonts w:ascii="Arial" w:hAnsi="Arial" w:cs="Arial"/>
                <w:b/>
                <w:sz w:val="22"/>
                <w:szCs w:val="22"/>
              </w:rPr>
              <w:t xml:space="preserve">Average score </w:t>
            </w:r>
          </w:p>
        </w:tc>
      </w:tr>
      <w:tr w:rsidR="000860FD" w:rsidRPr="00D4604C" w14:paraId="59B6D52A" w14:textId="77777777" w:rsidTr="001A1B0B">
        <w:trPr>
          <w:trHeight w:val="491"/>
        </w:trPr>
        <w:tc>
          <w:tcPr>
            <w:tcW w:w="7225" w:type="dxa"/>
          </w:tcPr>
          <w:p w14:paraId="150CB4C1" w14:textId="77777777" w:rsidR="000860FD" w:rsidRPr="00D4604C" w:rsidRDefault="000860FD" w:rsidP="001A1B0B">
            <w:pPr>
              <w:rPr>
                <w:rFonts w:ascii="Arial" w:hAnsi="Arial" w:cs="Arial"/>
                <w:sz w:val="22"/>
                <w:szCs w:val="22"/>
              </w:rPr>
            </w:pPr>
            <w:r w:rsidRPr="00D4604C">
              <w:rPr>
                <w:rFonts w:ascii="Arial" w:hAnsi="Arial" w:cs="Arial"/>
                <w:sz w:val="22"/>
                <w:szCs w:val="22"/>
              </w:rPr>
              <w:t xml:space="preserve">I was happy with how quickly I was seen on the day of my appointment </w:t>
            </w:r>
          </w:p>
        </w:tc>
        <w:tc>
          <w:tcPr>
            <w:tcW w:w="1842" w:type="dxa"/>
          </w:tcPr>
          <w:sdt>
            <w:sdtPr>
              <w:rPr>
                <w:rFonts w:ascii="Arial" w:hAnsi="Arial" w:cs="Arial"/>
                <w:sz w:val="22"/>
                <w:szCs w:val="22"/>
              </w:rPr>
              <w:id w:val="606554854"/>
              <w:placeholder>
                <w:docPart w:val="C1CD8F93F89F2A41A89175F19F547C6C"/>
              </w:placeholder>
              <w:showingPlcHdr/>
              <w:text/>
            </w:sdtPr>
            <w:sdtContent>
              <w:p w14:paraId="237EFCD9" w14:textId="77777777" w:rsidR="000860FD" w:rsidRPr="00D4604C" w:rsidRDefault="000860FD" w:rsidP="001A1B0B">
                <w:pPr>
                  <w:jc w:val="center"/>
                  <w:rPr>
                    <w:rFonts w:ascii="Arial" w:hAnsi="Arial" w:cs="Arial"/>
                    <w:sz w:val="22"/>
                    <w:szCs w:val="22"/>
                  </w:rPr>
                </w:pPr>
                <w:r w:rsidRPr="00A8448A">
                  <w:rPr>
                    <w:rStyle w:val="PlaceholderText"/>
                  </w:rPr>
                  <w:t>Click or tap here to enter text.</w:t>
                </w:r>
              </w:p>
            </w:sdtContent>
          </w:sdt>
        </w:tc>
      </w:tr>
      <w:tr w:rsidR="000860FD" w:rsidRPr="00D4604C" w14:paraId="474C46C4" w14:textId="77777777" w:rsidTr="001A1B0B">
        <w:tc>
          <w:tcPr>
            <w:tcW w:w="7225" w:type="dxa"/>
          </w:tcPr>
          <w:p w14:paraId="561C9F46" w14:textId="77777777" w:rsidR="000860FD" w:rsidRPr="00D4604C" w:rsidRDefault="000860FD" w:rsidP="001A1B0B">
            <w:pPr>
              <w:rPr>
                <w:rFonts w:ascii="Arial" w:hAnsi="Arial" w:cs="Arial"/>
                <w:sz w:val="22"/>
                <w:szCs w:val="22"/>
              </w:rPr>
            </w:pPr>
            <w:r w:rsidRPr="00D4604C">
              <w:rPr>
                <w:rFonts w:ascii="Arial" w:hAnsi="Arial" w:cs="Arial"/>
                <w:sz w:val="22"/>
                <w:szCs w:val="22"/>
              </w:rPr>
              <w:t>The doctor treated me with respect and dignity</w:t>
            </w:r>
            <w:r w:rsidRPr="00D4604C">
              <w:rPr>
                <w:rFonts w:ascii="Arial" w:hAnsi="Arial" w:cs="Arial"/>
                <w:sz w:val="22"/>
                <w:szCs w:val="22"/>
              </w:rPr>
              <w:br/>
            </w:r>
          </w:p>
        </w:tc>
        <w:sdt>
          <w:sdtPr>
            <w:rPr>
              <w:rFonts w:ascii="Arial" w:hAnsi="Arial" w:cs="Arial"/>
              <w:sz w:val="22"/>
              <w:szCs w:val="22"/>
            </w:rPr>
            <w:id w:val="954139263"/>
            <w:placeholder>
              <w:docPart w:val="C1CD8F93F89F2A41A89175F19F547C6C"/>
            </w:placeholder>
            <w:showingPlcHdr/>
            <w:text/>
          </w:sdtPr>
          <w:sdtContent>
            <w:tc>
              <w:tcPr>
                <w:tcW w:w="1842" w:type="dxa"/>
              </w:tcPr>
              <w:p w14:paraId="2317134D" w14:textId="77777777" w:rsidR="000860FD" w:rsidRPr="00D4604C" w:rsidRDefault="000860FD" w:rsidP="001A1B0B">
                <w:pPr>
                  <w:jc w:val="center"/>
                  <w:rPr>
                    <w:rFonts w:ascii="Arial" w:hAnsi="Arial" w:cs="Arial"/>
                    <w:sz w:val="22"/>
                    <w:szCs w:val="22"/>
                  </w:rPr>
                </w:pPr>
                <w:r w:rsidRPr="00A8448A">
                  <w:rPr>
                    <w:rStyle w:val="PlaceholderText"/>
                  </w:rPr>
                  <w:t>Click or tap here to enter text.</w:t>
                </w:r>
              </w:p>
            </w:tc>
          </w:sdtContent>
        </w:sdt>
      </w:tr>
      <w:tr w:rsidR="000860FD" w:rsidRPr="00D4604C" w14:paraId="63C9A495" w14:textId="77777777" w:rsidTr="001A1B0B">
        <w:tc>
          <w:tcPr>
            <w:tcW w:w="7225" w:type="dxa"/>
          </w:tcPr>
          <w:p w14:paraId="5443A638" w14:textId="77777777" w:rsidR="000860FD" w:rsidRPr="00D4604C" w:rsidRDefault="000860FD" w:rsidP="001A1B0B">
            <w:pPr>
              <w:rPr>
                <w:rFonts w:ascii="Arial" w:hAnsi="Arial" w:cs="Arial"/>
                <w:sz w:val="22"/>
                <w:szCs w:val="22"/>
              </w:rPr>
            </w:pPr>
            <w:r w:rsidRPr="00D4604C">
              <w:rPr>
                <w:rFonts w:ascii="Arial" w:hAnsi="Arial" w:cs="Arial"/>
                <w:sz w:val="22"/>
                <w:szCs w:val="22"/>
              </w:rPr>
              <w:t>I was listened too</w:t>
            </w:r>
          </w:p>
          <w:p w14:paraId="424C8417" w14:textId="77777777" w:rsidR="000860FD" w:rsidRPr="00D4604C" w:rsidRDefault="000860FD" w:rsidP="001A1B0B">
            <w:pPr>
              <w:rPr>
                <w:rFonts w:ascii="Arial" w:hAnsi="Arial" w:cs="Arial"/>
                <w:sz w:val="22"/>
                <w:szCs w:val="22"/>
              </w:rPr>
            </w:pPr>
          </w:p>
        </w:tc>
        <w:sdt>
          <w:sdtPr>
            <w:rPr>
              <w:rFonts w:ascii="Arial" w:hAnsi="Arial" w:cs="Arial"/>
              <w:sz w:val="22"/>
              <w:szCs w:val="22"/>
            </w:rPr>
            <w:id w:val="216635336"/>
            <w:placeholder>
              <w:docPart w:val="C1CD8F93F89F2A41A89175F19F547C6C"/>
            </w:placeholder>
            <w:showingPlcHdr/>
            <w:text/>
          </w:sdtPr>
          <w:sdtContent>
            <w:tc>
              <w:tcPr>
                <w:tcW w:w="1842" w:type="dxa"/>
              </w:tcPr>
              <w:p w14:paraId="0C7446B7" w14:textId="77777777" w:rsidR="000860FD" w:rsidRPr="00D4604C" w:rsidRDefault="000860FD" w:rsidP="001A1B0B">
                <w:pPr>
                  <w:jc w:val="center"/>
                  <w:rPr>
                    <w:rFonts w:ascii="Arial" w:hAnsi="Arial" w:cs="Arial"/>
                    <w:sz w:val="22"/>
                    <w:szCs w:val="22"/>
                  </w:rPr>
                </w:pPr>
                <w:r w:rsidRPr="00A8448A">
                  <w:rPr>
                    <w:rStyle w:val="PlaceholderText"/>
                  </w:rPr>
                  <w:t>Click or tap here to enter text.</w:t>
                </w:r>
              </w:p>
            </w:tc>
          </w:sdtContent>
        </w:sdt>
      </w:tr>
      <w:tr w:rsidR="000860FD" w:rsidRPr="00D4604C" w14:paraId="32DCD828" w14:textId="77777777" w:rsidTr="001A1B0B">
        <w:tc>
          <w:tcPr>
            <w:tcW w:w="7225" w:type="dxa"/>
          </w:tcPr>
          <w:p w14:paraId="49BBDA9E" w14:textId="77777777" w:rsidR="000860FD" w:rsidRPr="00D4604C" w:rsidRDefault="000860FD" w:rsidP="001A1B0B">
            <w:pPr>
              <w:rPr>
                <w:rFonts w:ascii="Arial" w:hAnsi="Arial" w:cs="Arial"/>
                <w:sz w:val="22"/>
                <w:szCs w:val="22"/>
              </w:rPr>
            </w:pPr>
            <w:r w:rsidRPr="00D4604C">
              <w:rPr>
                <w:rFonts w:ascii="Arial" w:hAnsi="Arial" w:cs="Arial"/>
                <w:sz w:val="22"/>
                <w:szCs w:val="22"/>
              </w:rPr>
              <w:t>I understood what was being discussed</w:t>
            </w:r>
          </w:p>
          <w:p w14:paraId="46BECE38" w14:textId="77777777" w:rsidR="000860FD" w:rsidRPr="00D4604C" w:rsidRDefault="000860FD" w:rsidP="001A1B0B">
            <w:pPr>
              <w:rPr>
                <w:rFonts w:ascii="Arial" w:hAnsi="Arial" w:cs="Arial"/>
                <w:sz w:val="22"/>
                <w:szCs w:val="22"/>
              </w:rPr>
            </w:pPr>
          </w:p>
        </w:tc>
        <w:sdt>
          <w:sdtPr>
            <w:rPr>
              <w:rFonts w:ascii="Arial" w:hAnsi="Arial" w:cs="Arial"/>
              <w:sz w:val="22"/>
              <w:szCs w:val="22"/>
            </w:rPr>
            <w:id w:val="1156182802"/>
            <w:placeholder>
              <w:docPart w:val="C1CD8F93F89F2A41A89175F19F547C6C"/>
            </w:placeholder>
            <w:showingPlcHdr/>
            <w:text/>
          </w:sdtPr>
          <w:sdtContent>
            <w:tc>
              <w:tcPr>
                <w:tcW w:w="1842" w:type="dxa"/>
              </w:tcPr>
              <w:p w14:paraId="20FA069F" w14:textId="77777777" w:rsidR="000860FD" w:rsidRPr="00D4604C" w:rsidRDefault="000860FD" w:rsidP="001A1B0B">
                <w:pPr>
                  <w:jc w:val="center"/>
                  <w:rPr>
                    <w:rFonts w:ascii="Arial" w:hAnsi="Arial" w:cs="Arial"/>
                    <w:sz w:val="22"/>
                    <w:szCs w:val="22"/>
                  </w:rPr>
                </w:pPr>
                <w:r w:rsidRPr="00A8448A">
                  <w:rPr>
                    <w:rStyle w:val="PlaceholderText"/>
                  </w:rPr>
                  <w:t>Click or tap here to enter text.</w:t>
                </w:r>
              </w:p>
            </w:tc>
          </w:sdtContent>
        </w:sdt>
      </w:tr>
      <w:tr w:rsidR="000860FD" w:rsidRPr="00D4604C" w14:paraId="00456C49" w14:textId="77777777" w:rsidTr="001A1B0B">
        <w:tc>
          <w:tcPr>
            <w:tcW w:w="7225" w:type="dxa"/>
          </w:tcPr>
          <w:p w14:paraId="5D5D3A91" w14:textId="77777777" w:rsidR="000860FD" w:rsidRPr="00D4604C" w:rsidRDefault="000860FD" w:rsidP="001A1B0B">
            <w:pPr>
              <w:rPr>
                <w:rFonts w:ascii="Arial" w:hAnsi="Arial" w:cs="Arial"/>
                <w:sz w:val="22"/>
                <w:szCs w:val="22"/>
              </w:rPr>
            </w:pPr>
            <w:r w:rsidRPr="00D4604C">
              <w:rPr>
                <w:rFonts w:ascii="Arial" w:hAnsi="Arial" w:cs="Arial"/>
                <w:sz w:val="22"/>
                <w:szCs w:val="22"/>
              </w:rPr>
              <w:t>I was given the opportunity to ask questions</w:t>
            </w:r>
            <w:r w:rsidRPr="00D4604C">
              <w:rPr>
                <w:rFonts w:ascii="Arial" w:hAnsi="Arial" w:cs="Arial"/>
                <w:sz w:val="22"/>
                <w:szCs w:val="22"/>
              </w:rPr>
              <w:br/>
            </w:r>
          </w:p>
        </w:tc>
        <w:sdt>
          <w:sdtPr>
            <w:rPr>
              <w:rFonts w:ascii="Arial" w:hAnsi="Arial" w:cs="Arial"/>
              <w:sz w:val="22"/>
              <w:szCs w:val="22"/>
            </w:rPr>
            <w:id w:val="1687474796"/>
            <w:placeholder>
              <w:docPart w:val="C1CD8F93F89F2A41A89175F19F547C6C"/>
            </w:placeholder>
            <w:showingPlcHdr/>
            <w:text/>
          </w:sdtPr>
          <w:sdtContent>
            <w:tc>
              <w:tcPr>
                <w:tcW w:w="1842" w:type="dxa"/>
              </w:tcPr>
              <w:p w14:paraId="5C9CA3D1" w14:textId="77777777" w:rsidR="000860FD" w:rsidRPr="00D4604C" w:rsidRDefault="000860FD" w:rsidP="001A1B0B">
                <w:pPr>
                  <w:jc w:val="center"/>
                  <w:rPr>
                    <w:rFonts w:ascii="Arial" w:hAnsi="Arial" w:cs="Arial"/>
                    <w:sz w:val="22"/>
                    <w:szCs w:val="22"/>
                  </w:rPr>
                </w:pPr>
                <w:r w:rsidRPr="00A8448A">
                  <w:rPr>
                    <w:rStyle w:val="PlaceholderText"/>
                  </w:rPr>
                  <w:t>Click or tap here to enter text.</w:t>
                </w:r>
              </w:p>
            </w:tc>
          </w:sdtContent>
        </w:sdt>
      </w:tr>
      <w:tr w:rsidR="000860FD" w:rsidRPr="00D4604C" w14:paraId="2A2918E2" w14:textId="77777777" w:rsidTr="001A1B0B">
        <w:tc>
          <w:tcPr>
            <w:tcW w:w="7225" w:type="dxa"/>
          </w:tcPr>
          <w:p w14:paraId="0257DA74" w14:textId="77777777" w:rsidR="000860FD" w:rsidRPr="00D4604C" w:rsidRDefault="000860FD" w:rsidP="001A1B0B">
            <w:pPr>
              <w:rPr>
                <w:rFonts w:ascii="Arial" w:hAnsi="Arial" w:cs="Arial"/>
                <w:bCs/>
                <w:sz w:val="22"/>
                <w:szCs w:val="22"/>
              </w:rPr>
            </w:pPr>
            <w:r w:rsidRPr="00D4604C">
              <w:rPr>
                <w:rFonts w:ascii="Arial" w:hAnsi="Arial" w:cs="Arial"/>
                <w:bCs/>
                <w:sz w:val="22"/>
                <w:szCs w:val="22"/>
              </w:rPr>
              <w:t>I was satisfied with the explanation given to me about my condition</w:t>
            </w:r>
          </w:p>
          <w:p w14:paraId="7F6454E0" w14:textId="77777777" w:rsidR="000860FD" w:rsidRPr="00D4604C" w:rsidRDefault="000860FD" w:rsidP="001A1B0B">
            <w:pPr>
              <w:rPr>
                <w:rFonts w:ascii="Arial" w:hAnsi="Arial" w:cs="Arial"/>
                <w:sz w:val="22"/>
                <w:szCs w:val="22"/>
              </w:rPr>
            </w:pPr>
          </w:p>
        </w:tc>
        <w:sdt>
          <w:sdtPr>
            <w:rPr>
              <w:rFonts w:ascii="Arial" w:hAnsi="Arial" w:cs="Arial"/>
              <w:sz w:val="22"/>
              <w:szCs w:val="22"/>
            </w:rPr>
            <w:id w:val="-489090561"/>
            <w:placeholder>
              <w:docPart w:val="C1CD8F93F89F2A41A89175F19F547C6C"/>
            </w:placeholder>
            <w:showingPlcHdr/>
            <w:text/>
          </w:sdtPr>
          <w:sdtContent>
            <w:tc>
              <w:tcPr>
                <w:tcW w:w="1842" w:type="dxa"/>
              </w:tcPr>
              <w:p w14:paraId="4719218E" w14:textId="77777777" w:rsidR="000860FD" w:rsidRPr="00D4604C" w:rsidRDefault="000860FD" w:rsidP="001A1B0B">
                <w:pPr>
                  <w:jc w:val="center"/>
                  <w:rPr>
                    <w:rFonts w:ascii="Arial" w:hAnsi="Arial" w:cs="Arial"/>
                    <w:sz w:val="22"/>
                    <w:szCs w:val="22"/>
                  </w:rPr>
                </w:pPr>
                <w:r w:rsidRPr="00A8448A">
                  <w:rPr>
                    <w:rStyle w:val="PlaceholderText"/>
                  </w:rPr>
                  <w:t>Click or tap here to enter text.</w:t>
                </w:r>
              </w:p>
            </w:tc>
          </w:sdtContent>
        </w:sdt>
      </w:tr>
      <w:tr w:rsidR="000860FD" w:rsidRPr="00D4604C" w14:paraId="0487CCBA" w14:textId="77777777" w:rsidTr="001A1B0B">
        <w:tc>
          <w:tcPr>
            <w:tcW w:w="7225" w:type="dxa"/>
          </w:tcPr>
          <w:p w14:paraId="05AC56D8" w14:textId="77777777" w:rsidR="000860FD" w:rsidRPr="00D4604C" w:rsidRDefault="000860FD" w:rsidP="001A1B0B">
            <w:pPr>
              <w:rPr>
                <w:rFonts w:ascii="Arial" w:hAnsi="Arial" w:cs="Arial"/>
                <w:sz w:val="22"/>
                <w:szCs w:val="22"/>
              </w:rPr>
            </w:pPr>
            <w:r w:rsidRPr="00D4604C">
              <w:rPr>
                <w:rFonts w:ascii="Arial" w:hAnsi="Arial" w:cs="Arial"/>
                <w:sz w:val="22"/>
                <w:szCs w:val="22"/>
              </w:rPr>
              <w:t>I was offered additional information about my condition (patient information leaflet, and/or directed to patient support groups)</w:t>
            </w:r>
          </w:p>
        </w:tc>
        <w:sdt>
          <w:sdtPr>
            <w:rPr>
              <w:rFonts w:ascii="Arial" w:hAnsi="Arial" w:cs="Arial"/>
              <w:sz w:val="22"/>
              <w:szCs w:val="22"/>
            </w:rPr>
            <w:id w:val="-1053999305"/>
            <w:placeholder>
              <w:docPart w:val="C1CD8F93F89F2A41A89175F19F547C6C"/>
            </w:placeholder>
            <w:showingPlcHdr/>
            <w:text/>
          </w:sdtPr>
          <w:sdtContent>
            <w:tc>
              <w:tcPr>
                <w:tcW w:w="1842" w:type="dxa"/>
              </w:tcPr>
              <w:p w14:paraId="3F8C4D8C" w14:textId="77777777" w:rsidR="000860FD" w:rsidRPr="00D4604C" w:rsidRDefault="000860FD" w:rsidP="001A1B0B">
                <w:pPr>
                  <w:jc w:val="center"/>
                  <w:rPr>
                    <w:rFonts w:ascii="Arial" w:hAnsi="Arial" w:cs="Arial"/>
                    <w:sz w:val="22"/>
                    <w:szCs w:val="22"/>
                  </w:rPr>
                </w:pPr>
                <w:r w:rsidRPr="00A8448A">
                  <w:rPr>
                    <w:rStyle w:val="PlaceholderText"/>
                  </w:rPr>
                  <w:t>Click or tap here to enter text.</w:t>
                </w:r>
              </w:p>
            </w:tc>
          </w:sdtContent>
        </w:sdt>
      </w:tr>
      <w:tr w:rsidR="000860FD" w:rsidRPr="00D4604C" w14:paraId="49310576" w14:textId="77777777" w:rsidTr="001A1B0B">
        <w:tc>
          <w:tcPr>
            <w:tcW w:w="7225" w:type="dxa"/>
          </w:tcPr>
          <w:p w14:paraId="68C5BF61" w14:textId="77777777" w:rsidR="000860FD" w:rsidRPr="00D4604C" w:rsidRDefault="000860FD" w:rsidP="001A1B0B">
            <w:pPr>
              <w:rPr>
                <w:rFonts w:ascii="Arial" w:hAnsi="Arial" w:cs="Arial"/>
                <w:sz w:val="22"/>
                <w:szCs w:val="22"/>
              </w:rPr>
            </w:pPr>
            <w:r w:rsidRPr="00D4604C">
              <w:rPr>
                <w:rFonts w:ascii="Arial" w:hAnsi="Arial" w:cs="Arial"/>
                <w:sz w:val="22"/>
                <w:szCs w:val="22"/>
              </w:rPr>
              <w:t xml:space="preserve">I was fully involved in decisions about the management of my skin condition </w:t>
            </w:r>
          </w:p>
        </w:tc>
        <w:sdt>
          <w:sdtPr>
            <w:rPr>
              <w:rFonts w:ascii="Arial" w:hAnsi="Arial" w:cs="Arial"/>
              <w:sz w:val="22"/>
              <w:szCs w:val="22"/>
            </w:rPr>
            <w:id w:val="2116091814"/>
            <w:placeholder>
              <w:docPart w:val="C1CD8F93F89F2A41A89175F19F547C6C"/>
            </w:placeholder>
            <w:showingPlcHdr/>
            <w:text/>
          </w:sdtPr>
          <w:sdtContent>
            <w:tc>
              <w:tcPr>
                <w:tcW w:w="1842" w:type="dxa"/>
              </w:tcPr>
              <w:p w14:paraId="054BD4D8" w14:textId="77777777" w:rsidR="000860FD" w:rsidRPr="00D4604C" w:rsidRDefault="000860FD" w:rsidP="001A1B0B">
                <w:pPr>
                  <w:jc w:val="center"/>
                  <w:rPr>
                    <w:rFonts w:ascii="Arial" w:hAnsi="Arial" w:cs="Arial"/>
                    <w:sz w:val="22"/>
                    <w:szCs w:val="22"/>
                  </w:rPr>
                </w:pPr>
                <w:r w:rsidRPr="00A8448A">
                  <w:rPr>
                    <w:rStyle w:val="PlaceholderText"/>
                  </w:rPr>
                  <w:t>Click or tap here to enter text.</w:t>
                </w:r>
              </w:p>
            </w:tc>
          </w:sdtContent>
        </w:sdt>
      </w:tr>
      <w:tr w:rsidR="000860FD" w:rsidRPr="00D4604C" w14:paraId="564561F5" w14:textId="77777777" w:rsidTr="001A1B0B">
        <w:tc>
          <w:tcPr>
            <w:tcW w:w="7225" w:type="dxa"/>
          </w:tcPr>
          <w:p w14:paraId="78AB5309" w14:textId="77777777" w:rsidR="000860FD" w:rsidRPr="00D4604C" w:rsidRDefault="000860FD" w:rsidP="001A1B0B">
            <w:pPr>
              <w:rPr>
                <w:rFonts w:ascii="Arial" w:hAnsi="Arial" w:cs="Arial"/>
                <w:sz w:val="22"/>
                <w:szCs w:val="22"/>
              </w:rPr>
            </w:pPr>
            <w:r w:rsidRPr="00D4604C">
              <w:rPr>
                <w:rFonts w:ascii="Arial" w:hAnsi="Arial" w:cs="Arial"/>
                <w:sz w:val="22"/>
                <w:szCs w:val="22"/>
              </w:rPr>
              <w:t>Overall, I was impressed</w:t>
            </w:r>
          </w:p>
          <w:p w14:paraId="5F9D71EF" w14:textId="77777777" w:rsidR="000860FD" w:rsidRPr="00D4604C" w:rsidRDefault="000860FD" w:rsidP="001A1B0B">
            <w:pPr>
              <w:rPr>
                <w:rFonts w:ascii="Arial" w:hAnsi="Arial" w:cs="Arial"/>
                <w:sz w:val="22"/>
                <w:szCs w:val="22"/>
              </w:rPr>
            </w:pPr>
          </w:p>
        </w:tc>
        <w:sdt>
          <w:sdtPr>
            <w:rPr>
              <w:rFonts w:ascii="Arial" w:hAnsi="Arial" w:cs="Arial"/>
              <w:sz w:val="22"/>
              <w:szCs w:val="22"/>
            </w:rPr>
            <w:id w:val="-292132580"/>
            <w:placeholder>
              <w:docPart w:val="C1CD8F93F89F2A41A89175F19F547C6C"/>
            </w:placeholder>
            <w:showingPlcHdr/>
            <w:text/>
          </w:sdtPr>
          <w:sdtContent>
            <w:tc>
              <w:tcPr>
                <w:tcW w:w="1842" w:type="dxa"/>
              </w:tcPr>
              <w:p w14:paraId="3628CCCB" w14:textId="77777777" w:rsidR="000860FD" w:rsidRPr="00D4604C" w:rsidRDefault="000860FD" w:rsidP="001A1B0B">
                <w:pPr>
                  <w:jc w:val="center"/>
                  <w:rPr>
                    <w:rFonts w:ascii="Arial" w:hAnsi="Arial" w:cs="Arial"/>
                    <w:sz w:val="22"/>
                    <w:szCs w:val="22"/>
                  </w:rPr>
                </w:pPr>
                <w:r w:rsidRPr="00A8448A">
                  <w:rPr>
                    <w:rStyle w:val="PlaceholderText"/>
                  </w:rPr>
                  <w:t>Click or tap here to enter text.</w:t>
                </w:r>
              </w:p>
            </w:tc>
          </w:sdtContent>
        </w:sdt>
      </w:tr>
      <w:tr w:rsidR="000860FD" w:rsidRPr="00D4604C" w14:paraId="40E4E48B" w14:textId="77777777" w:rsidTr="001A1B0B">
        <w:tc>
          <w:tcPr>
            <w:tcW w:w="7225" w:type="dxa"/>
          </w:tcPr>
          <w:p w14:paraId="3ECBE885" w14:textId="77777777" w:rsidR="000860FD" w:rsidRPr="00D4604C" w:rsidRDefault="000860FD" w:rsidP="001A1B0B">
            <w:pPr>
              <w:rPr>
                <w:rFonts w:ascii="Arial" w:hAnsi="Arial" w:cs="Arial"/>
                <w:sz w:val="22"/>
                <w:szCs w:val="22"/>
              </w:rPr>
            </w:pPr>
            <w:r w:rsidRPr="00D4604C">
              <w:rPr>
                <w:rFonts w:ascii="Arial" w:hAnsi="Arial" w:cs="Arial"/>
                <w:sz w:val="22"/>
                <w:szCs w:val="22"/>
              </w:rPr>
              <w:t xml:space="preserve">I would recommend the doctor to family and friends </w:t>
            </w:r>
            <w:r w:rsidRPr="00D4604C">
              <w:rPr>
                <w:rFonts w:ascii="Arial" w:hAnsi="Arial" w:cs="Arial"/>
                <w:sz w:val="22"/>
                <w:szCs w:val="22"/>
              </w:rPr>
              <w:br/>
            </w:r>
          </w:p>
        </w:tc>
        <w:sdt>
          <w:sdtPr>
            <w:rPr>
              <w:rFonts w:ascii="Arial" w:hAnsi="Arial" w:cs="Arial"/>
              <w:sz w:val="22"/>
              <w:szCs w:val="22"/>
            </w:rPr>
            <w:id w:val="-1259747904"/>
            <w:placeholder>
              <w:docPart w:val="C1CD8F93F89F2A41A89175F19F547C6C"/>
            </w:placeholder>
            <w:showingPlcHdr/>
            <w:text/>
          </w:sdtPr>
          <w:sdtContent>
            <w:tc>
              <w:tcPr>
                <w:tcW w:w="1842" w:type="dxa"/>
              </w:tcPr>
              <w:p w14:paraId="2FA3FB1A" w14:textId="77777777" w:rsidR="000860FD" w:rsidRPr="00D4604C" w:rsidRDefault="000860FD" w:rsidP="001A1B0B">
                <w:pPr>
                  <w:jc w:val="center"/>
                  <w:rPr>
                    <w:rFonts w:ascii="Arial" w:hAnsi="Arial" w:cs="Arial"/>
                    <w:sz w:val="22"/>
                    <w:szCs w:val="22"/>
                  </w:rPr>
                </w:pPr>
                <w:r w:rsidRPr="00A8448A">
                  <w:rPr>
                    <w:rStyle w:val="PlaceholderText"/>
                  </w:rPr>
                  <w:t>Click or tap here to enter text.</w:t>
                </w:r>
              </w:p>
            </w:tc>
          </w:sdtContent>
        </w:sdt>
      </w:tr>
      <w:tr w:rsidR="000860FD" w:rsidRPr="00D4604C" w14:paraId="4AFA47C1" w14:textId="77777777" w:rsidTr="001A1B0B">
        <w:tc>
          <w:tcPr>
            <w:tcW w:w="9067" w:type="dxa"/>
            <w:gridSpan w:val="2"/>
          </w:tcPr>
          <w:p w14:paraId="28208901" w14:textId="77777777" w:rsidR="000860FD" w:rsidRPr="00D4604C" w:rsidRDefault="000860FD" w:rsidP="001A1B0B">
            <w:pPr>
              <w:rPr>
                <w:rFonts w:ascii="Arial" w:hAnsi="Arial" w:cs="Arial"/>
                <w:sz w:val="22"/>
                <w:szCs w:val="22"/>
              </w:rPr>
            </w:pPr>
            <w:r w:rsidRPr="00D4604C">
              <w:rPr>
                <w:rFonts w:ascii="Arial" w:hAnsi="Arial" w:cs="Arial"/>
                <w:sz w:val="22"/>
                <w:szCs w:val="22"/>
              </w:rPr>
              <w:t>Summary of comments:</w:t>
            </w:r>
          </w:p>
          <w:p w14:paraId="0334C368" w14:textId="77777777" w:rsidR="000860FD" w:rsidRDefault="000860FD" w:rsidP="001A1B0B">
            <w:pPr>
              <w:rPr>
                <w:rFonts w:ascii="Arial" w:hAnsi="Arial" w:cs="Arial"/>
                <w:sz w:val="22"/>
                <w:szCs w:val="22"/>
              </w:rPr>
            </w:pPr>
          </w:p>
          <w:sdt>
            <w:sdtPr>
              <w:rPr>
                <w:rFonts w:ascii="Arial" w:hAnsi="Arial" w:cs="Arial"/>
                <w:sz w:val="22"/>
                <w:szCs w:val="22"/>
              </w:rPr>
              <w:id w:val="-886632373"/>
              <w:placeholder>
                <w:docPart w:val="C1CD8F93F89F2A41A89175F19F547C6C"/>
              </w:placeholder>
              <w:showingPlcHdr/>
              <w:text/>
            </w:sdtPr>
            <w:sdtContent>
              <w:p w14:paraId="1A3930AB" w14:textId="77777777" w:rsidR="000860FD" w:rsidRPr="00D4604C" w:rsidRDefault="000860FD" w:rsidP="001A1B0B">
                <w:pPr>
                  <w:rPr>
                    <w:rFonts w:ascii="Arial" w:hAnsi="Arial" w:cs="Arial"/>
                    <w:sz w:val="22"/>
                    <w:szCs w:val="22"/>
                  </w:rPr>
                </w:pPr>
                <w:r w:rsidRPr="00A8448A">
                  <w:rPr>
                    <w:rStyle w:val="PlaceholderText"/>
                  </w:rPr>
                  <w:t>Click or tap here to enter text.</w:t>
                </w:r>
              </w:p>
            </w:sdtContent>
          </w:sdt>
          <w:p w14:paraId="1F0CD955" w14:textId="77777777" w:rsidR="000860FD" w:rsidRPr="00D4604C" w:rsidRDefault="000860FD" w:rsidP="001A1B0B">
            <w:pPr>
              <w:rPr>
                <w:rFonts w:ascii="Arial" w:hAnsi="Arial" w:cs="Arial"/>
                <w:sz w:val="22"/>
                <w:szCs w:val="22"/>
              </w:rPr>
            </w:pPr>
          </w:p>
        </w:tc>
      </w:tr>
    </w:tbl>
    <w:p w14:paraId="7E9F8197" w14:textId="77777777" w:rsidR="000860FD" w:rsidRDefault="000860FD" w:rsidP="000860FD">
      <w:pPr>
        <w:rPr>
          <w:rFonts w:ascii="Arial" w:hAnsi="Arial" w:cs="Arial"/>
          <w:b/>
          <w:sz w:val="22"/>
          <w:szCs w:val="22"/>
        </w:rPr>
      </w:pPr>
    </w:p>
    <w:p w14:paraId="208777BE" w14:textId="77777777" w:rsidR="000860FD" w:rsidRDefault="000860FD" w:rsidP="000860FD">
      <w:pPr>
        <w:rPr>
          <w:rFonts w:ascii="Arial" w:hAnsi="Arial" w:cs="Arial"/>
          <w:b/>
          <w:sz w:val="22"/>
          <w:szCs w:val="22"/>
        </w:rPr>
      </w:pPr>
    </w:p>
    <w:p w14:paraId="6B673015" w14:textId="77777777" w:rsidR="000860FD" w:rsidRDefault="000860FD" w:rsidP="000860FD">
      <w:pPr>
        <w:rPr>
          <w:rFonts w:ascii="Arial" w:hAnsi="Arial" w:cs="Arial"/>
          <w:b/>
          <w:sz w:val="22"/>
          <w:szCs w:val="22"/>
        </w:rPr>
      </w:pPr>
    </w:p>
    <w:p w14:paraId="28645979" w14:textId="77777777" w:rsidR="000860FD" w:rsidRDefault="000860FD" w:rsidP="000860FD">
      <w:pPr>
        <w:rPr>
          <w:rFonts w:ascii="Arial" w:hAnsi="Arial" w:cs="Arial"/>
          <w:b/>
          <w:sz w:val="22"/>
          <w:szCs w:val="22"/>
        </w:rPr>
      </w:pPr>
    </w:p>
    <w:p w14:paraId="3E2E21D2" w14:textId="77777777" w:rsidR="000860FD" w:rsidRDefault="000860FD" w:rsidP="000860FD">
      <w:pPr>
        <w:rPr>
          <w:rFonts w:ascii="Arial" w:hAnsi="Arial" w:cs="Arial"/>
          <w:b/>
          <w:sz w:val="22"/>
          <w:szCs w:val="22"/>
        </w:rPr>
      </w:pPr>
    </w:p>
    <w:p w14:paraId="0F3FA767" w14:textId="77777777" w:rsidR="000860FD" w:rsidRDefault="000860FD" w:rsidP="000860FD">
      <w:pPr>
        <w:rPr>
          <w:rFonts w:ascii="Arial" w:hAnsi="Arial" w:cs="Arial"/>
          <w:b/>
          <w:sz w:val="22"/>
          <w:szCs w:val="22"/>
        </w:rPr>
      </w:pPr>
    </w:p>
    <w:p w14:paraId="3384872C" w14:textId="77777777" w:rsidR="000860FD" w:rsidRDefault="000860FD" w:rsidP="000860FD">
      <w:pPr>
        <w:rPr>
          <w:rFonts w:ascii="Arial" w:hAnsi="Arial" w:cs="Arial"/>
          <w:b/>
          <w:sz w:val="22"/>
          <w:szCs w:val="22"/>
        </w:rPr>
      </w:pPr>
    </w:p>
    <w:p w14:paraId="56964984" w14:textId="77777777" w:rsidR="000860FD" w:rsidRDefault="000860FD" w:rsidP="000860FD">
      <w:pPr>
        <w:rPr>
          <w:rFonts w:ascii="Arial" w:hAnsi="Arial" w:cs="Arial"/>
          <w:b/>
          <w:sz w:val="22"/>
          <w:szCs w:val="22"/>
        </w:rPr>
      </w:pPr>
    </w:p>
    <w:p w14:paraId="347F8F0A" w14:textId="77777777" w:rsidR="000860FD" w:rsidRDefault="000860FD" w:rsidP="000860FD">
      <w:pPr>
        <w:rPr>
          <w:rFonts w:ascii="Arial" w:hAnsi="Arial" w:cs="Arial"/>
          <w:b/>
          <w:sz w:val="22"/>
          <w:szCs w:val="22"/>
        </w:rPr>
      </w:pPr>
    </w:p>
    <w:p w14:paraId="263FCFE4" w14:textId="77777777" w:rsidR="000860FD" w:rsidRDefault="000860FD" w:rsidP="000860FD">
      <w:pPr>
        <w:rPr>
          <w:rFonts w:ascii="Arial" w:hAnsi="Arial" w:cs="Arial"/>
          <w:b/>
          <w:sz w:val="22"/>
          <w:szCs w:val="22"/>
        </w:rPr>
      </w:pPr>
    </w:p>
    <w:p w14:paraId="062AA190" w14:textId="77777777" w:rsidR="000860FD" w:rsidRDefault="000860FD" w:rsidP="000860FD">
      <w:pPr>
        <w:rPr>
          <w:rFonts w:ascii="Arial" w:hAnsi="Arial" w:cs="Arial"/>
          <w:b/>
          <w:sz w:val="22"/>
          <w:szCs w:val="22"/>
        </w:rPr>
      </w:pPr>
    </w:p>
    <w:p w14:paraId="7B75D6F3" w14:textId="77777777" w:rsidR="000860FD" w:rsidRDefault="000860FD" w:rsidP="000860FD">
      <w:pPr>
        <w:rPr>
          <w:rFonts w:ascii="Arial" w:hAnsi="Arial" w:cs="Arial"/>
          <w:b/>
          <w:sz w:val="22"/>
          <w:szCs w:val="22"/>
        </w:rPr>
      </w:pPr>
    </w:p>
    <w:p w14:paraId="699410F7" w14:textId="77777777" w:rsidR="000860FD" w:rsidRDefault="000860FD" w:rsidP="000860FD">
      <w:pPr>
        <w:rPr>
          <w:rFonts w:ascii="Arial" w:hAnsi="Arial" w:cs="Arial"/>
          <w:b/>
          <w:sz w:val="22"/>
          <w:szCs w:val="22"/>
        </w:rPr>
      </w:pPr>
    </w:p>
    <w:p w14:paraId="099FBA63" w14:textId="77777777" w:rsidR="000860FD" w:rsidRDefault="000860FD" w:rsidP="000860FD">
      <w:pPr>
        <w:rPr>
          <w:rFonts w:ascii="Arial" w:hAnsi="Arial" w:cs="Arial"/>
          <w:b/>
          <w:sz w:val="22"/>
          <w:szCs w:val="22"/>
        </w:rPr>
      </w:pPr>
    </w:p>
    <w:p w14:paraId="48D9AA9F" w14:textId="77777777" w:rsidR="000860FD" w:rsidRDefault="000860FD" w:rsidP="000860FD">
      <w:pPr>
        <w:rPr>
          <w:rFonts w:ascii="Arial" w:hAnsi="Arial" w:cs="Arial"/>
          <w:b/>
          <w:sz w:val="22"/>
          <w:szCs w:val="22"/>
        </w:rPr>
      </w:pPr>
    </w:p>
    <w:p w14:paraId="2675E2A2" w14:textId="77777777" w:rsidR="000860FD" w:rsidRDefault="000860FD" w:rsidP="000860FD">
      <w:pPr>
        <w:rPr>
          <w:rFonts w:ascii="Arial" w:hAnsi="Arial" w:cs="Arial"/>
          <w:b/>
          <w:sz w:val="22"/>
          <w:szCs w:val="22"/>
        </w:rPr>
      </w:pPr>
    </w:p>
    <w:p w14:paraId="483B6CD3" w14:textId="359F74C5" w:rsidR="000860FD" w:rsidRPr="00D4604C" w:rsidRDefault="000860FD" w:rsidP="000860FD">
      <w:pPr>
        <w:rPr>
          <w:rFonts w:ascii="Arial" w:hAnsi="Arial" w:cs="Arial"/>
          <w:b/>
          <w:sz w:val="22"/>
          <w:szCs w:val="22"/>
        </w:rPr>
      </w:pPr>
      <w:r w:rsidRPr="00D4604C">
        <w:rPr>
          <w:rFonts w:ascii="Arial" w:hAnsi="Arial" w:cs="Arial"/>
          <w:b/>
          <w:sz w:val="22"/>
          <w:szCs w:val="22"/>
        </w:rPr>
        <w:t>Appendix 2 – Declaration</w:t>
      </w:r>
    </w:p>
    <w:p w14:paraId="2ACAB4F1" w14:textId="77777777" w:rsidR="000860FD" w:rsidRPr="009E43CE" w:rsidRDefault="000860FD" w:rsidP="000860FD">
      <w:pPr>
        <w:rPr>
          <w:rFonts w:cstheme="minorHAnsi"/>
          <w:b/>
        </w:rPr>
      </w:pPr>
    </w:p>
    <w:tbl>
      <w:tblPr>
        <w:tblStyle w:val="TableGrid"/>
        <w:tblW w:w="0" w:type="auto"/>
        <w:tblLook w:val="04A0" w:firstRow="1" w:lastRow="0" w:firstColumn="1" w:lastColumn="0" w:noHBand="0" w:noVBand="1"/>
      </w:tblPr>
      <w:tblGrid>
        <w:gridCol w:w="9010"/>
      </w:tblGrid>
      <w:tr w:rsidR="000860FD" w:rsidRPr="00D4604C" w14:paraId="4BE5C526" w14:textId="77777777" w:rsidTr="001A1B0B">
        <w:tc>
          <w:tcPr>
            <w:tcW w:w="9016" w:type="dxa"/>
          </w:tcPr>
          <w:p w14:paraId="3D8C56AB" w14:textId="77777777" w:rsidR="000860FD" w:rsidRPr="00D4604C" w:rsidRDefault="000860FD" w:rsidP="001A1B0B">
            <w:pPr>
              <w:rPr>
                <w:rFonts w:ascii="Arial" w:hAnsi="Arial" w:cs="Arial"/>
                <w:sz w:val="22"/>
                <w:szCs w:val="22"/>
              </w:rPr>
            </w:pPr>
            <w:r w:rsidRPr="00D4604C">
              <w:rPr>
                <w:rFonts w:ascii="Arial" w:hAnsi="Arial" w:cs="Arial"/>
                <w:sz w:val="22"/>
                <w:szCs w:val="22"/>
              </w:rPr>
              <w:t>Date survey started</w:t>
            </w:r>
          </w:p>
        </w:tc>
      </w:tr>
      <w:tr w:rsidR="000860FD" w:rsidRPr="00D4604C" w14:paraId="64F567C7" w14:textId="77777777" w:rsidTr="001A1B0B">
        <w:sdt>
          <w:sdtPr>
            <w:rPr>
              <w:rFonts w:ascii="Arial" w:hAnsi="Arial" w:cs="Arial"/>
              <w:sz w:val="22"/>
              <w:szCs w:val="22"/>
            </w:rPr>
            <w:id w:val="1613011447"/>
            <w:placeholder>
              <w:docPart w:val="4DE016F9AF7A98429425A032A12311E0"/>
            </w:placeholder>
            <w:showingPlcHdr/>
            <w:date>
              <w:dateFormat w:val="dd/MM/yyyy"/>
              <w:lid w:val="en-GB"/>
              <w:storeMappedDataAs w:val="dateTime"/>
              <w:calendar w:val="gregorian"/>
            </w:date>
          </w:sdtPr>
          <w:sdtContent>
            <w:tc>
              <w:tcPr>
                <w:tcW w:w="9016" w:type="dxa"/>
              </w:tcPr>
              <w:p w14:paraId="48C91347" w14:textId="77777777" w:rsidR="000860FD" w:rsidRPr="00D4604C" w:rsidRDefault="000860FD" w:rsidP="001A1B0B">
                <w:pPr>
                  <w:rPr>
                    <w:rFonts w:ascii="Arial" w:hAnsi="Arial" w:cs="Arial"/>
                    <w:sz w:val="22"/>
                    <w:szCs w:val="22"/>
                  </w:rPr>
                </w:pPr>
                <w:r w:rsidRPr="00A8448A">
                  <w:rPr>
                    <w:rStyle w:val="PlaceholderText"/>
                  </w:rPr>
                  <w:t>Click or tap to enter a date.</w:t>
                </w:r>
              </w:p>
            </w:tc>
          </w:sdtContent>
        </w:sdt>
      </w:tr>
      <w:tr w:rsidR="000860FD" w:rsidRPr="00D4604C" w14:paraId="1C37897B" w14:textId="77777777" w:rsidTr="001A1B0B">
        <w:tc>
          <w:tcPr>
            <w:tcW w:w="9016" w:type="dxa"/>
          </w:tcPr>
          <w:p w14:paraId="359B2718" w14:textId="77777777" w:rsidR="000860FD" w:rsidRPr="00D4604C" w:rsidRDefault="000860FD" w:rsidP="001A1B0B">
            <w:pPr>
              <w:rPr>
                <w:rFonts w:ascii="Arial" w:hAnsi="Arial" w:cs="Arial"/>
                <w:sz w:val="22"/>
                <w:szCs w:val="22"/>
              </w:rPr>
            </w:pPr>
            <w:r w:rsidRPr="00D4604C">
              <w:rPr>
                <w:rFonts w:ascii="Arial" w:hAnsi="Arial" w:cs="Arial"/>
                <w:sz w:val="22"/>
                <w:szCs w:val="22"/>
              </w:rPr>
              <w:t>Number of questionnaires dispensed</w:t>
            </w:r>
          </w:p>
        </w:tc>
      </w:tr>
      <w:tr w:rsidR="000860FD" w:rsidRPr="00D4604C" w14:paraId="73CBFA73" w14:textId="77777777" w:rsidTr="001A1B0B">
        <w:sdt>
          <w:sdtPr>
            <w:rPr>
              <w:rFonts w:ascii="Arial" w:hAnsi="Arial" w:cs="Arial"/>
              <w:sz w:val="22"/>
              <w:szCs w:val="22"/>
            </w:rPr>
            <w:id w:val="1642226525"/>
            <w:placeholder>
              <w:docPart w:val="C1CD8F93F89F2A41A89175F19F547C6C"/>
            </w:placeholder>
            <w:showingPlcHdr/>
            <w:text/>
          </w:sdtPr>
          <w:sdtContent>
            <w:tc>
              <w:tcPr>
                <w:tcW w:w="9016" w:type="dxa"/>
              </w:tcPr>
              <w:p w14:paraId="19A1EB48" w14:textId="77777777" w:rsidR="000860FD" w:rsidRPr="00D4604C" w:rsidRDefault="000860FD" w:rsidP="001A1B0B">
                <w:pPr>
                  <w:rPr>
                    <w:rFonts w:ascii="Arial" w:hAnsi="Arial" w:cs="Arial"/>
                    <w:sz w:val="22"/>
                    <w:szCs w:val="22"/>
                  </w:rPr>
                </w:pPr>
                <w:r w:rsidRPr="00A8448A">
                  <w:rPr>
                    <w:rStyle w:val="PlaceholderText"/>
                  </w:rPr>
                  <w:t>Click or tap here to enter text.</w:t>
                </w:r>
              </w:p>
            </w:tc>
          </w:sdtContent>
        </w:sdt>
      </w:tr>
      <w:tr w:rsidR="000860FD" w:rsidRPr="00D4604C" w14:paraId="7B1F028D" w14:textId="77777777" w:rsidTr="001A1B0B">
        <w:tc>
          <w:tcPr>
            <w:tcW w:w="9016" w:type="dxa"/>
          </w:tcPr>
          <w:p w14:paraId="7354110D" w14:textId="77777777" w:rsidR="000860FD" w:rsidRPr="00D4604C" w:rsidRDefault="000860FD" w:rsidP="001A1B0B">
            <w:pPr>
              <w:rPr>
                <w:rFonts w:ascii="Arial" w:hAnsi="Arial" w:cs="Arial"/>
                <w:sz w:val="22"/>
                <w:szCs w:val="22"/>
              </w:rPr>
            </w:pPr>
            <w:r w:rsidRPr="00D4604C">
              <w:rPr>
                <w:rFonts w:ascii="Arial" w:hAnsi="Arial" w:cs="Arial"/>
                <w:sz w:val="22"/>
                <w:szCs w:val="22"/>
              </w:rPr>
              <w:t>Number of responses received</w:t>
            </w:r>
          </w:p>
        </w:tc>
      </w:tr>
      <w:tr w:rsidR="000860FD" w:rsidRPr="00D4604C" w14:paraId="12DA51C4" w14:textId="77777777" w:rsidTr="001A1B0B">
        <w:sdt>
          <w:sdtPr>
            <w:rPr>
              <w:rFonts w:ascii="Arial" w:hAnsi="Arial" w:cs="Arial"/>
              <w:sz w:val="22"/>
              <w:szCs w:val="22"/>
            </w:rPr>
            <w:id w:val="1301883733"/>
            <w:placeholder>
              <w:docPart w:val="C1CD8F93F89F2A41A89175F19F547C6C"/>
            </w:placeholder>
            <w:showingPlcHdr/>
            <w:text/>
          </w:sdtPr>
          <w:sdtContent>
            <w:tc>
              <w:tcPr>
                <w:tcW w:w="9016" w:type="dxa"/>
              </w:tcPr>
              <w:p w14:paraId="6FB1CB8A" w14:textId="77777777" w:rsidR="000860FD" w:rsidRPr="00D4604C" w:rsidRDefault="000860FD" w:rsidP="001A1B0B">
                <w:pPr>
                  <w:rPr>
                    <w:rFonts w:ascii="Arial" w:hAnsi="Arial" w:cs="Arial"/>
                    <w:sz w:val="22"/>
                    <w:szCs w:val="22"/>
                  </w:rPr>
                </w:pPr>
                <w:r w:rsidRPr="00A8448A">
                  <w:rPr>
                    <w:rStyle w:val="PlaceholderText"/>
                  </w:rPr>
                  <w:t>Click or tap here to enter text.</w:t>
                </w:r>
              </w:p>
            </w:tc>
          </w:sdtContent>
        </w:sdt>
      </w:tr>
      <w:tr w:rsidR="000860FD" w:rsidRPr="00D4604C" w14:paraId="22018B82" w14:textId="77777777" w:rsidTr="001A1B0B">
        <w:tc>
          <w:tcPr>
            <w:tcW w:w="9016" w:type="dxa"/>
          </w:tcPr>
          <w:p w14:paraId="5C7F7D94" w14:textId="77777777" w:rsidR="000860FD" w:rsidRPr="00D4604C" w:rsidRDefault="000860FD" w:rsidP="001A1B0B">
            <w:pPr>
              <w:rPr>
                <w:rFonts w:ascii="Arial" w:hAnsi="Arial" w:cs="Arial"/>
                <w:sz w:val="22"/>
                <w:szCs w:val="22"/>
              </w:rPr>
            </w:pPr>
            <w:r w:rsidRPr="00D4604C">
              <w:rPr>
                <w:rFonts w:ascii="Arial" w:hAnsi="Arial" w:cs="Arial"/>
                <w:sz w:val="22"/>
                <w:szCs w:val="22"/>
              </w:rPr>
              <w:t>Date of analysis</w:t>
            </w:r>
          </w:p>
        </w:tc>
      </w:tr>
      <w:tr w:rsidR="000860FD" w:rsidRPr="00D4604C" w14:paraId="487BE452" w14:textId="77777777" w:rsidTr="001A1B0B">
        <w:sdt>
          <w:sdtPr>
            <w:rPr>
              <w:rFonts w:ascii="Arial" w:hAnsi="Arial" w:cs="Arial"/>
              <w:sz w:val="22"/>
              <w:szCs w:val="22"/>
            </w:rPr>
            <w:id w:val="-1102493341"/>
            <w:placeholder>
              <w:docPart w:val="4DE016F9AF7A98429425A032A12311E0"/>
            </w:placeholder>
            <w:showingPlcHdr/>
            <w:date>
              <w:dateFormat w:val="dd/MM/yyyy"/>
              <w:lid w:val="en-GB"/>
              <w:storeMappedDataAs w:val="dateTime"/>
              <w:calendar w:val="gregorian"/>
            </w:date>
          </w:sdtPr>
          <w:sdtContent>
            <w:tc>
              <w:tcPr>
                <w:tcW w:w="9016" w:type="dxa"/>
              </w:tcPr>
              <w:p w14:paraId="3051AD8E" w14:textId="77777777" w:rsidR="000860FD" w:rsidRPr="00D4604C" w:rsidRDefault="000860FD" w:rsidP="001A1B0B">
                <w:pPr>
                  <w:rPr>
                    <w:rFonts w:ascii="Arial" w:hAnsi="Arial" w:cs="Arial"/>
                    <w:sz w:val="22"/>
                    <w:szCs w:val="22"/>
                  </w:rPr>
                </w:pPr>
                <w:r w:rsidRPr="00A8448A">
                  <w:rPr>
                    <w:rStyle w:val="PlaceholderText"/>
                  </w:rPr>
                  <w:t>Click or tap to enter a date.</w:t>
                </w:r>
              </w:p>
            </w:tc>
          </w:sdtContent>
        </w:sdt>
      </w:tr>
      <w:tr w:rsidR="000860FD" w:rsidRPr="00D4604C" w14:paraId="1D1E9F54" w14:textId="77777777" w:rsidTr="001A1B0B">
        <w:tc>
          <w:tcPr>
            <w:tcW w:w="9016" w:type="dxa"/>
          </w:tcPr>
          <w:p w14:paraId="53F2FF6B" w14:textId="77777777" w:rsidR="000860FD" w:rsidRPr="00D4604C" w:rsidRDefault="000860FD" w:rsidP="001A1B0B">
            <w:pPr>
              <w:rPr>
                <w:rFonts w:ascii="Arial" w:hAnsi="Arial" w:cs="Arial"/>
                <w:sz w:val="22"/>
                <w:szCs w:val="22"/>
              </w:rPr>
            </w:pPr>
            <w:r w:rsidRPr="00D4604C">
              <w:rPr>
                <w:rFonts w:ascii="Arial" w:hAnsi="Arial" w:cs="Arial"/>
                <w:sz w:val="22"/>
                <w:szCs w:val="22"/>
              </w:rPr>
              <w:t>I confirm that the information for this survey has been disseminated, collected and</w:t>
            </w:r>
          </w:p>
          <w:p w14:paraId="2C3D9FB6" w14:textId="77777777" w:rsidR="000860FD" w:rsidRPr="00D4604C" w:rsidRDefault="000860FD" w:rsidP="001A1B0B">
            <w:pPr>
              <w:rPr>
                <w:rFonts w:ascii="Arial" w:hAnsi="Arial" w:cs="Arial"/>
                <w:sz w:val="22"/>
                <w:szCs w:val="22"/>
              </w:rPr>
            </w:pPr>
            <w:r w:rsidRPr="00D4604C">
              <w:rPr>
                <w:rFonts w:ascii="Arial" w:hAnsi="Arial" w:cs="Arial"/>
                <w:sz w:val="22"/>
                <w:szCs w:val="22"/>
              </w:rPr>
              <w:t>analysed by an independent third party.</w:t>
            </w:r>
          </w:p>
          <w:p w14:paraId="5324DBE9" w14:textId="77777777" w:rsidR="000860FD" w:rsidRPr="00D4604C" w:rsidRDefault="000860FD" w:rsidP="001A1B0B">
            <w:pPr>
              <w:rPr>
                <w:rFonts w:ascii="Arial" w:hAnsi="Arial" w:cs="Arial"/>
                <w:sz w:val="22"/>
                <w:szCs w:val="22"/>
              </w:rPr>
            </w:pPr>
            <w:r w:rsidRPr="00D4604C">
              <w:rPr>
                <w:rFonts w:ascii="Arial" w:hAnsi="Arial" w:cs="Arial"/>
                <w:sz w:val="22"/>
                <w:szCs w:val="22"/>
              </w:rPr>
              <w:t>Name of candidate (Print):</w:t>
            </w:r>
            <w:r>
              <w:rPr>
                <w:rFonts w:ascii="Arial" w:hAnsi="Arial" w:cs="Arial"/>
                <w:sz w:val="22"/>
                <w:szCs w:val="22"/>
              </w:rPr>
              <w:t xml:space="preserve"> </w:t>
            </w:r>
            <w:sdt>
              <w:sdtPr>
                <w:rPr>
                  <w:rFonts w:ascii="Arial" w:hAnsi="Arial" w:cs="Arial"/>
                  <w:sz w:val="22"/>
                  <w:szCs w:val="22"/>
                </w:rPr>
                <w:id w:val="-1254513879"/>
                <w:placeholder>
                  <w:docPart w:val="C1CD8F93F89F2A41A89175F19F547C6C"/>
                </w:placeholder>
                <w:showingPlcHdr/>
                <w:text/>
              </w:sdtPr>
              <w:sdtContent>
                <w:r w:rsidRPr="00A8448A">
                  <w:rPr>
                    <w:rStyle w:val="PlaceholderText"/>
                  </w:rPr>
                  <w:t>Click or tap here to enter text.</w:t>
                </w:r>
              </w:sdtContent>
            </w:sdt>
          </w:p>
          <w:p w14:paraId="48156ED5" w14:textId="77777777" w:rsidR="000860FD" w:rsidRPr="00D4604C" w:rsidRDefault="000860FD" w:rsidP="001A1B0B">
            <w:pPr>
              <w:rPr>
                <w:rFonts w:ascii="Arial" w:hAnsi="Arial" w:cs="Arial"/>
                <w:sz w:val="22"/>
                <w:szCs w:val="22"/>
              </w:rPr>
            </w:pPr>
            <w:r w:rsidRPr="00D4604C">
              <w:rPr>
                <w:rFonts w:ascii="Arial" w:hAnsi="Arial" w:cs="Arial"/>
                <w:sz w:val="22"/>
                <w:szCs w:val="22"/>
              </w:rPr>
              <w:t>Signature:</w:t>
            </w:r>
          </w:p>
          <w:p w14:paraId="7949BE83" w14:textId="77777777" w:rsidR="000860FD" w:rsidRPr="00D4604C" w:rsidRDefault="000860FD" w:rsidP="001A1B0B">
            <w:pPr>
              <w:rPr>
                <w:rFonts w:ascii="Arial" w:hAnsi="Arial" w:cs="Arial"/>
                <w:sz w:val="22"/>
                <w:szCs w:val="22"/>
              </w:rPr>
            </w:pPr>
            <w:r w:rsidRPr="00D4604C">
              <w:rPr>
                <w:rFonts w:ascii="Arial" w:hAnsi="Arial" w:cs="Arial"/>
                <w:sz w:val="22"/>
                <w:szCs w:val="22"/>
              </w:rPr>
              <w:t>Date:</w:t>
            </w:r>
            <w:r>
              <w:rPr>
                <w:rFonts w:ascii="Arial" w:hAnsi="Arial" w:cs="Arial"/>
                <w:sz w:val="22"/>
                <w:szCs w:val="22"/>
              </w:rPr>
              <w:t xml:space="preserve"> </w:t>
            </w:r>
            <w:sdt>
              <w:sdtPr>
                <w:rPr>
                  <w:rFonts w:ascii="Arial" w:hAnsi="Arial" w:cs="Arial"/>
                  <w:sz w:val="22"/>
                  <w:szCs w:val="22"/>
                </w:rPr>
                <w:id w:val="-1419237954"/>
                <w:placeholder>
                  <w:docPart w:val="4DE016F9AF7A98429425A032A12311E0"/>
                </w:placeholder>
                <w:showingPlcHdr/>
                <w:date>
                  <w:dateFormat w:val="dd/MM/yyyy"/>
                  <w:lid w:val="en-GB"/>
                  <w:storeMappedDataAs w:val="dateTime"/>
                  <w:calendar w:val="gregorian"/>
                </w:date>
              </w:sdtPr>
              <w:sdtContent>
                <w:r w:rsidRPr="00A8448A">
                  <w:rPr>
                    <w:rStyle w:val="PlaceholderText"/>
                  </w:rPr>
                  <w:t>Click or tap to enter a date.</w:t>
                </w:r>
              </w:sdtContent>
            </w:sdt>
          </w:p>
        </w:tc>
      </w:tr>
      <w:tr w:rsidR="000860FD" w:rsidRPr="00D4604C" w14:paraId="4F2D2C5B" w14:textId="77777777" w:rsidTr="001A1B0B">
        <w:tc>
          <w:tcPr>
            <w:tcW w:w="9016" w:type="dxa"/>
          </w:tcPr>
          <w:p w14:paraId="3AD3172F" w14:textId="77777777" w:rsidR="000860FD" w:rsidRPr="00D4604C" w:rsidRDefault="000860FD" w:rsidP="001A1B0B">
            <w:pPr>
              <w:rPr>
                <w:rFonts w:ascii="Arial" w:hAnsi="Arial" w:cs="Arial"/>
                <w:sz w:val="22"/>
                <w:szCs w:val="22"/>
              </w:rPr>
            </w:pPr>
          </w:p>
        </w:tc>
      </w:tr>
      <w:tr w:rsidR="000860FD" w:rsidRPr="00D4604C" w14:paraId="5B967DC8" w14:textId="77777777" w:rsidTr="001A1B0B">
        <w:tc>
          <w:tcPr>
            <w:tcW w:w="9016" w:type="dxa"/>
          </w:tcPr>
          <w:p w14:paraId="130B8770" w14:textId="7F215C23" w:rsidR="000860FD" w:rsidRPr="00D4604C" w:rsidRDefault="000860FD" w:rsidP="001A1B0B">
            <w:pPr>
              <w:rPr>
                <w:rFonts w:ascii="Arial" w:hAnsi="Arial" w:cs="Arial"/>
                <w:sz w:val="22"/>
                <w:szCs w:val="22"/>
              </w:rPr>
            </w:pPr>
            <w:r w:rsidRPr="00D4604C">
              <w:rPr>
                <w:rFonts w:ascii="Arial" w:hAnsi="Arial" w:cs="Arial"/>
                <w:sz w:val="22"/>
                <w:szCs w:val="22"/>
              </w:rPr>
              <w:t>I confirm that I have disseminated, collected, inputted</w:t>
            </w:r>
            <w:r>
              <w:rPr>
                <w:rFonts w:ascii="Arial" w:hAnsi="Arial" w:cs="Arial"/>
                <w:sz w:val="22"/>
                <w:szCs w:val="22"/>
              </w:rPr>
              <w:t>,</w:t>
            </w:r>
            <w:r w:rsidRPr="00D4604C">
              <w:rPr>
                <w:rFonts w:ascii="Arial" w:hAnsi="Arial" w:cs="Arial"/>
                <w:sz w:val="22"/>
                <w:szCs w:val="22"/>
              </w:rPr>
              <w:t xml:space="preserve"> and analysed the information for this survey.</w:t>
            </w:r>
          </w:p>
          <w:p w14:paraId="3C578823" w14:textId="77777777" w:rsidR="000860FD" w:rsidRPr="00D4604C" w:rsidRDefault="000860FD" w:rsidP="001A1B0B">
            <w:pPr>
              <w:rPr>
                <w:rFonts w:ascii="Arial" w:hAnsi="Arial" w:cs="Arial"/>
                <w:sz w:val="22"/>
                <w:szCs w:val="22"/>
              </w:rPr>
            </w:pPr>
            <w:r w:rsidRPr="00D4604C">
              <w:rPr>
                <w:rFonts w:ascii="Arial" w:hAnsi="Arial" w:cs="Arial"/>
                <w:sz w:val="22"/>
                <w:szCs w:val="22"/>
              </w:rPr>
              <w:t>Name of individual managing the survey (Print):</w:t>
            </w:r>
            <w:r>
              <w:rPr>
                <w:rFonts w:ascii="Arial" w:hAnsi="Arial" w:cs="Arial"/>
                <w:sz w:val="22"/>
                <w:szCs w:val="22"/>
              </w:rPr>
              <w:t xml:space="preserve"> </w:t>
            </w:r>
            <w:sdt>
              <w:sdtPr>
                <w:rPr>
                  <w:rFonts w:ascii="Arial" w:hAnsi="Arial" w:cs="Arial"/>
                  <w:sz w:val="22"/>
                  <w:szCs w:val="22"/>
                </w:rPr>
                <w:id w:val="685723854"/>
                <w:placeholder>
                  <w:docPart w:val="C1CD8F93F89F2A41A89175F19F547C6C"/>
                </w:placeholder>
                <w:showingPlcHdr/>
                <w:text/>
              </w:sdtPr>
              <w:sdtContent>
                <w:r w:rsidRPr="00A8448A">
                  <w:rPr>
                    <w:rStyle w:val="PlaceholderText"/>
                  </w:rPr>
                  <w:t>Click or tap here to enter text.</w:t>
                </w:r>
              </w:sdtContent>
            </w:sdt>
          </w:p>
          <w:p w14:paraId="050E8641" w14:textId="77777777" w:rsidR="000860FD" w:rsidRPr="00D4604C" w:rsidRDefault="000860FD" w:rsidP="001A1B0B">
            <w:pPr>
              <w:rPr>
                <w:rFonts w:ascii="Arial" w:hAnsi="Arial" w:cs="Arial"/>
                <w:sz w:val="22"/>
                <w:szCs w:val="22"/>
              </w:rPr>
            </w:pPr>
            <w:r w:rsidRPr="00D4604C">
              <w:rPr>
                <w:rFonts w:ascii="Arial" w:hAnsi="Arial" w:cs="Arial"/>
                <w:sz w:val="22"/>
                <w:szCs w:val="22"/>
              </w:rPr>
              <w:t>Job title:</w:t>
            </w:r>
            <w:r>
              <w:rPr>
                <w:rFonts w:ascii="Arial" w:hAnsi="Arial" w:cs="Arial"/>
                <w:sz w:val="22"/>
                <w:szCs w:val="22"/>
              </w:rPr>
              <w:t xml:space="preserve"> </w:t>
            </w:r>
            <w:sdt>
              <w:sdtPr>
                <w:rPr>
                  <w:rFonts w:ascii="Arial" w:hAnsi="Arial" w:cs="Arial"/>
                  <w:sz w:val="22"/>
                  <w:szCs w:val="22"/>
                </w:rPr>
                <w:id w:val="1061451760"/>
                <w:placeholder>
                  <w:docPart w:val="C1CD8F93F89F2A41A89175F19F547C6C"/>
                </w:placeholder>
                <w:showingPlcHdr/>
                <w:text/>
              </w:sdtPr>
              <w:sdtContent>
                <w:r w:rsidRPr="00A8448A">
                  <w:rPr>
                    <w:rStyle w:val="PlaceholderText"/>
                  </w:rPr>
                  <w:t>Click or tap here to enter text.</w:t>
                </w:r>
              </w:sdtContent>
            </w:sdt>
          </w:p>
          <w:p w14:paraId="19410F6F" w14:textId="77777777" w:rsidR="000860FD" w:rsidRPr="00D4604C" w:rsidRDefault="000860FD" w:rsidP="001A1B0B">
            <w:pPr>
              <w:rPr>
                <w:rFonts w:ascii="Arial" w:hAnsi="Arial" w:cs="Arial"/>
                <w:sz w:val="22"/>
                <w:szCs w:val="22"/>
              </w:rPr>
            </w:pPr>
            <w:r w:rsidRPr="00D4604C">
              <w:rPr>
                <w:rFonts w:ascii="Arial" w:hAnsi="Arial" w:cs="Arial"/>
                <w:sz w:val="22"/>
                <w:szCs w:val="22"/>
              </w:rPr>
              <w:t>Signature:</w:t>
            </w:r>
          </w:p>
          <w:p w14:paraId="6FF9C20E" w14:textId="77777777" w:rsidR="000860FD" w:rsidRPr="00D4604C" w:rsidRDefault="000860FD" w:rsidP="001A1B0B">
            <w:pPr>
              <w:rPr>
                <w:rFonts w:ascii="Arial" w:hAnsi="Arial" w:cs="Arial"/>
                <w:sz w:val="22"/>
                <w:szCs w:val="22"/>
              </w:rPr>
            </w:pPr>
            <w:r w:rsidRPr="00D4604C">
              <w:rPr>
                <w:rFonts w:ascii="Arial" w:hAnsi="Arial" w:cs="Arial"/>
                <w:sz w:val="22"/>
                <w:szCs w:val="22"/>
              </w:rPr>
              <w:t>Date:</w:t>
            </w:r>
            <w:r>
              <w:rPr>
                <w:rFonts w:ascii="Arial" w:hAnsi="Arial" w:cs="Arial"/>
                <w:sz w:val="22"/>
                <w:szCs w:val="22"/>
              </w:rPr>
              <w:t xml:space="preserve"> </w:t>
            </w:r>
            <w:sdt>
              <w:sdtPr>
                <w:rPr>
                  <w:rFonts w:ascii="Arial" w:hAnsi="Arial" w:cs="Arial"/>
                  <w:sz w:val="22"/>
                  <w:szCs w:val="22"/>
                </w:rPr>
                <w:id w:val="-1778332266"/>
                <w:placeholder>
                  <w:docPart w:val="4DE016F9AF7A98429425A032A12311E0"/>
                </w:placeholder>
                <w:showingPlcHdr/>
                <w:date>
                  <w:dateFormat w:val="dd/MM/yyyy"/>
                  <w:lid w:val="en-GB"/>
                  <w:storeMappedDataAs w:val="dateTime"/>
                  <w:calendar w:val="gregorian"/>
                </w:date>
              </w:sdtPr>
              <w:sdtContent>
                <w:r w:rsidRPr="00A8448A">
                  <w:rPr>
                    <w:rStyle w:val="PlaceholderText"/>
                  </w:rPr>
                  <w:t>Click or tap to enter a date.</w:t>
                </w:r>
              </w:sdtContent>
            </w:sdt>
          </w:p>
        </w:tc>
      </w:tr>
    </w:tbl>
    <w:p w14:paraId="376454AC" w14:textId="77777777" w:rsidR="000860FD" w:rsidRPr="0035699B" w:rsidRDefault="000860FD" w:rsidP="000860FD">
      <w:pPr>
        <w:rPr>
          <w:rFonts w:ascii="Arial" w:hAnsi="Arial" w:cs="Arial"/>
          <w:sz w:val="22"/>
          <w:szCs w:val="22"/>
        </w:rPr>
      </w:pPr>
    </w:p>
    <w:p w14:paraId="6CF16603" w14:textId="349E07E9" w:rsidR="00465B01" w:rsidRDefault="00465B01" w:rsidP="006D4601">
      <w:pPr>
        <w:jc w:val="center"/>
        <w:rPr>
          <w:rFonts w:cstheme="minorHAnsi"/>
          <w:b/>
          <w:bCs/>
          <w:sz w:val="28"/>
          <w:szCs w:val="28"/>
        </w:rPr>
      </w:pPr>
    </w:p>
    <w:sectPr w:rsidR="00465B01" w:rsidSect="009D6D03">
      <w:pgSz w:w="11900" w:h="16840"/>
      <w:pgMar w:top="88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Open Sans Light">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E0198"/>
    <w:multiLevelType w:val="hybridMultilevel"/>
    <w:tmpl w:val="BF525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D1287"/>
    <w:multiLevelType w:val="hybridMultilevel"/>
    <w:tmpl w:val="DF7AE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9F290A"/>
    <w:multiLevelType w:val="hybridMultilevel"/>
    <w:tmpl w:val="11262E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F50F37"/>
    <w:multiLevelType w:val="hybridMultilevel"/>
    <w:tmpl w:val="62748530"/>
    <w:lvl w:ilvl="0" w:tplc="605AB0E8">
      <w:start w:val="1"/>
      <w:numFmt w:val="lowerLetter"/>
      <w:lvlText w:val="%1)"/>
      <w:lvlJc w:val="left"/>
      <w:pPr>
        <w:ind w:left="370" w:hanging="360"/>
      </w:pPr>
      <w:rPr>
        <w:rFonts w:hint="default"/>
      </w:rPr>
    </w:lvl>
    <w:lvl w:ilvl="1" w:tplc="08090001">
      <w:start w:val="1"/>
      <w:numFmt w:val="bullet"/>
      <w:lvlText w:val=""/>
      <w:lvlJc w:val="left"/>
      <w:pPr>
        <w:ind w:left="1090" w:hanging="360"/>
      </w:pPr>
      <w:rPr>
        <w:rFonts w:ascii="Symbol" w:hAnsi="Symbol" w:hint="default"/>
      </w:r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4" w15:restartNumberingAfterBreak="0">
    <w:nsid w:val="413F3E54"/>
    <w:multiLevelType w:val="hybridMultilevel"/>
    <w:tmpl w:val="FD568C28"/>
    <w:lvl w:ilvl="0" w:tplc="D49E536E">
      <w:start w:val="2"/>
      <w:numFmt w:val="decimal"/>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5" w15:restartNumberingAfterBreak="0">
    <w:nsid w:val="4C6922EA"/>
    <w:multiLevelType w:val="hybridMultilevel"/>
    <w:tmpl w:val="2B1EACB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CA9283E"/>
    <w:multiLevelType w:val="hybridMultilevel"/>
    <w:tmpl w:val="9DA8AF30"/>
    <w:lvl w:ilvl="0" w:tplc="746E2F50">
      <w:start w:val="1"/>
      <w:numFmt w:val="decimal"/>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7" w15:restartNumberingAfterBreak="0">
    <w:nsid w:val="4DC66D87"/>
    <w:multiLevelType w:val="hybridMultilevel"/>
    <w:tmpl w:val="D97A9B4E"/>
    <w:lvl w:ilvl="0" w:tplc="FFFFFFFF">
      <w:start w:val="1"/>
      <w:numFmt w:val="decimal"/>
      <w:lvlText w:val="%1."/>
      <w:lvlJc w:val="left"/>
      <w:pPr>
        <w:ind w:left="435" w:hanging="360"/>
      </w:pPr>
      <w:rPr>
        <w:b/>
        <w:color w:val="231F20"/>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8" w15:restartNumberingAfterBreak="0">
    <w:nsid w:val="52CA4BD5"/>
    <w:multiLevelType w:val="hybridMultilevel"/>
    <w:tmpl w:val="BC28F33A"/>
    <w:lvl w:ilvl="0" w:tplc="08090001">
      <w:start w:val="1"/>
      <w:numFmt w:val="bullet"/>
      <w:lvlText w:val=""/>
      <w:lvlJc w:val="left"/>
      <w:pPr>
        <w:ind w:left="365" w:hanging="360"/>
      </w:pPr>
      <w:rPr>
        <w:rFonts w:ascii="Symbol" w:hAnsi="Symbol" w:hint="default"/>
      </w:rPr>
    </w:lvl>
    <w:lvl w:ilvl="1" w:tplc="08090003">
      <w:start w:val="1"/>
      <w:numFmt w:val="bullet"/>
      <w:lvlText w:val="o"/>
      <w:lvlJc w:val="left"/>
      <w:pPr>
        <w:ind w:left="1085" w:hanging="360"/>
      </w:pPr>
      <w:rPr>
        <w:rFonts w:ascii="Courier New" w:hAnsi="Courier New" w:cs="Courier New" w:hint="default"/>
      </w:rPr>
    </w:lvl>
    <w:lvl w:ilvl="2" w:tplc="08090005">
      <w:start w:val="1"/>
      <w:numFmt w:val="bullet"/>
      <w:lvlText w:val=""/>
      <w:lvlJc w:val="left"/>
      <w:pPr>
        <w:ind w:left="1805" w:hanging="360"/>
      </w:pPr>
      <w:rPr>
        <w:rFonts w:ascii="Wingdings" w:hAnsi="Wingdings" w:hint="default"/>
      </w:rPr>
    </w:lvl>
    <w:lvl w:ilvl="3" w:tplc="08090001">
      <w:start w:val="1"/>
      <w:numFmt w:val="bullet"/>
      <w:lvlText w:val=""/>
      <w:lvlJc w:val="left"/>
      <w:pPr>
        <w:ind w:left="2525" w:hanging="360"/>
      </w:pPr>
      <w:rPr>
        <w:rFonts w:ascii="Symbol" w:hAnsi="Symbol" w:hint="default"/>
      </w:rPr>
    </w:lvl>
    <w:lvl w:ilvl="4" w:tplc="08090003">
      <w:start w:val="1"/>
      <w:numFmt w:val="bullet"/>
      <w:lvlText w:val="o"/>
      <w:lvlJc w:val="left"/>
      <w:pPr>
        <w:ind w:left="3245" w:hanging="360"/>
      </w:pPr>
      <w:rPr>
        <w:rFonts w:ascii="Courier New" w:hAnsi="Courier New" w:cs="Courier New" w:hint="default"/>
      </w:rPr>
    </w:lvl>
    <w:lvl w:ilvl="5" w:tplc="08090005">
      <w:start w:val="1"/>
      <w:numFmt w:val="bullet"/>
      <w:lvlText w:val=""/>
      <w:lvlJc w:val="left"/>
      <w:pPr>
        <w:ind w:left="3965" w:hanging="360"/>
      </w:pPr>
      <w:rPr>
        <w:rFonts w:ascii="Wingdings" w:hAnsi="Wingdings" w:hint="default"/>
      </w:rPr>
    </w:lvl>
    <w:lvl w:ilvl="6" w:tplc="08090001">
      <w:start w:val="1"/>
      <w:numFmt w:val="bullet"/>
      <w:lvlText w:val=""/>
      <w:lvlJc w:val="left"/>
      <w:pPr>
        <w:ind w:left="4685" w:hanging="360"/>
      </w:pPr>
      <w:rPr>
        <w:rFonts w:ascii="Symbol" w:hAnsi="Symbol" w:hint="default"/>
      </w:rPr>
    </w:lvl>
    <w:lvl w:ilvl="7" w:tplc="08090003">
      <w:start w:val="1"/>
      <w:numFmt w:val="bullet"/>
      <w:lvlText w:val="o"/>
      <w:lvlJc w:val="left"/>
      <w:pPr>
        <w:ind w:left="5405" w:hanging="360"/>
      </w:pPr>
      <w:rPr>
        <w:rFonts w:ascii="Courier New" w:hAnsi="Courier New" w:cs="Courier New" w:hint="default"/>
      </w:rPr>
    </w:lvl>
    <w:lvl w:ilvl="8" w:tplc="08090005">
      <w:start w:val="1"/>
      <w:numFmt w:val="bullet"/>
      <w:lvlText w:val=""/>
      <w:lvlJc w:val="left"/>
      <w:pPr>
        <w:ind w:left="6125" w:hanging="360"/>
      </w:pPr>
      <w:rPr>
        <w:rFonts w:ascii="Wingdings" w:hAnsi="Wingdings" w:hint="default"/>
      </w:rPr>
    </w:lvl>
  </w:abstractNum>
  <w:abstractNum w:abstractNumId="9" w15:restartNumberingAfterBreak="0">
    <w:nsid w:val="659A009C"/>
    <w:multiLevelType w:val="hybridMultilevel"/>
    <w:tmpl w:val="F8C42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7311865">
    <w:abstractNumId w:val="2"/>
  </w:num>
  <w:num w:numId="2" w16cid:durableId="1735813538">
    <w:abstractNumId w:val="1"/>
  </w:num>
  <w:num w:numId="3" w16cid:durableId="1176116855">
    <w:abstractNumId w:val="9"/>
  </w:num>
  <w:num w:numId="4" w16cid:durableId="1471823579">
    <w:abstractNumId w:val="8"/>
  </w:num>
  <w:num w:numId="5" w16cid:durableId="1414860662">
    <w:abstractNumId w:val="7"/>
  </w:num>
  <w:num w:numId="6" w16cid:durableId="649217628">
    <w:abstractNumId w:val="5"/>
  </w:num>
  <w:num w:numId="7" w16cid:durableId="1069498507">
    <w:abstractNumId w:val="3"/>
  </w:num>
  <w:num w:numId="8" w16cid:durableId="11617960">
    <w:abstractNumId w:val="4"/>
  </w:num>
  <w:num w:numId="9" w16cid:durableId="1264801892">
    <w:abstractNumId w:val="6"/>
  </w:num>
  <w:num w:numId="10" w16cid:durableId="1907259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486"/>
    <w:rsid w:val="00037457"/>
    <w:rsid w:val="00085FD2"/>
    <w:rsid w:val="000860FD"/>
    <w:rsid w:val="00095BC1"/>
    <w:rsid w:val="000A7D8A"/>
    <w:rsid w:val="000B0820"/>
    <w:rsid w:val="000B700D"/>
    <w:rsid w:val="000D6685"/>
    <w:rsid w:val="00140486"/>
    <w:rsid w:val="001B0583"/>
    <w:rsid w:val="001B109E"/>
    <w:rsid w:val="00274B3E"/>
    <w:rsid w:val="002A440A"/>
    <w:rsid w:val="00334AFD"/>
    <w:rsid w:val="00335D8C"/>
    <w:rsid w:val="00382D06"/>
    <w:rsid w:val="003C4BA4"/>
    <w:rsid w:val="003C5D19"/>
    <w:rsid w:val="00432E3D"/>
    <w:rsid w:val="00435779"/>
    <w:rsid w:val="004378B6"/>
    <w:rsid w:val="00457F59"/>
    <w:rsid w:val="00465B01"/>
    <w:rsid w:val="004678BA"/>
    <w:rsid w:val="00495C1C"/>
    <w:rsid w:val="004A55E1"/>
    <w:rsid w:val="004B5720"/>
    <w:rsid w:val="004C0314"/>
    <w:rsid w:val="004E445F"/>
    <w:rsid w:val="005014D7"/>
    <w:rsid w:val="00530058"/>
    <w:rsid w:val="00537249"/>
    <w:rsid w:val="005A3831"/>
    <w:rsid w:val="005C46B0"/>
    <w:rsid w:val="00626A12"/>
    <w:rsid w:val="006C5C66"/>
    <w:rsid w:val="006D1D97"/>
    <w:rsid w:val="006D4601"/>
    <w:rsid w:val="006F30F6"/>
    <w:rsid w:val="006F5E16"/>
    <w:rsid w:val="0073737F"/>
    <w:rsid w:val="00766218"/>
    <w:rsid w:val="00795770"/>
    <w:rsid w:val="007F1505"/>
    <w:rsid w:val="00804A7E"/>
    <w:rsid w:val="008A2DB3"/>
    <w:rsid w:val="008B21EA"/>
    <w:rsid w:val="009D53D1"/>
    <w:rsid w:val="009D6D03"/>
    <w:rsid w:val="00AA67BF"/>
    <w:rsid w:val="00AA6DDE"/>
    <w:rsid w:val="00B32F47"/>
    <w:rsid w:val="00BC3FB7"/>
    <w:rsid w:val="00C01A87"/>
    <w:rsid w:val="00C34819"/>
    <w:rsid w:val="00C437F0"/>
    <w:rsid w:val="00C85765"/>
    <w:rsid w:val="00CA36F4"/>
    <w:rsid w:val="00CA68E3"/>
    <w:rsid w:val="00CB66EA"/>
    <w:rsid w:val="00CC41B6"/>
    <w:rsid w:val="00CD3C0D"/>
    <w:rsid w:val="00CE4B80"/>
    <w:rsid w:val="00CF1CB3"/>
    <w:rsid w:val="00D12FF0"/>
    <w:rsid w:val="00D874A4"/>
    <w:rsid w:val="00DC61FE"/>
    <w:rsid w:val="00E23CC2"/>
    <w:rsid w:val="00E24A44"/>
    <w:rsid w:val="00E652A8"/>
    <w:rsid w:val="00E72F69"/>
    <w:rsid w:val="00EA2521"/>
    <w:rsid w:val="00EB11A0"/>
    <w:rsid w:val="00F23559"/>
    <w:rsid w:val="00F32443"/>
    <w:rsid w:val="00FB3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86E25"/>
  <w15:chartTrackingRefBased/>
  <w15:docId w15:val="{98229D55-8384-0344-A8C5-184CE9587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4819"/>
    <w:pPr>
      <w:spacing w:line="259" w:lineRule="auto"/>
      <w:outlineLvl w:val="0"/>
    </w:pPr>
    <w:rPr>
      <w:rFonts w:ascii="Roboto" w:hAnsi="Roboto"/>
      <w:b/>
      <w:bCs/>
      <w:color w:val="0B3263"/>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0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5765"/>
    <w:pPr>
      <w:ind w:left="720"/>
      <w:contextualSpacing/>
    </w:pPr>
  </w:style>
  <w:style w:type="character" w:styleId="Hyperlink">
    <w:name w:val="Hyperlink"/>
    <w:basedOn w:val="DefaultParagraphFont"/>
    <w:rsid w:val="00465B01"/>
    <w:rPr>
      <w:color w:val="0000FF"/>
      <w:u w:val="single"/>
    </w:rPr>
  </w:style>
  <w:style w:type="character" w:styleId="PlaceholderText">
    <w:name w:val="Placeholder Text"/>
    <w:basedOn w:val="DefaultParagraphFont"/>
    <w:uiPriority w:val="99"/>
    <w:semiHidden/>
    <w:rsid w:val="00465B01"/>
    <w:rPr>
      <w:color w:val="808080"/>
    </w:rPr>
  </w:style>
  <w:style w:type="character" w:customStyle="1" w:styleId="Heading1Char">
    <w:name w:val="Heading 1 Char"/>
    <w:basedOn w:val="DefaultParagraphFont"/>
    <w:link w:val="Heading1"/>
    <w:uiPriority w:val="9"/>
    <w:rsid w:val="00C34819"/>
    <w:rPr>
      <w:rFonts w:ascii="Roboto" w:hAnsi="Roboto"/>
      <w:b/>
      <w:bCs/>
      <w:color w:val="0B3263"/>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CD8F93F89F2A41A89175F19F547C6C"/>
        <w:category>
          <w:name w:val="General"/>
          <w:gallery w:val="placeholder"/>
        </w:category>
        <w:types>
          <w:type w:val="bbPlcHdr"/>
        </w:types>
        <w:behaviors>
          <w:behavior w:val="content"/>
        </w:behaviors>
        <w:guid w:val="{39F75825-9809-C943-A94E-AECFBDB74684}"/>
      </w:docPartPr>
      <w:docPartBody>
        <w:p w:rsidR="00A4675B" w:rsidRDefault="00BB2537" w:rsidP="00BB2537">
          <w:pPr>
            <w:pStyle w:val="C1CD8F93F89F2A41A89175F19F547C6C"/>
          </w:pPr>
          <w:r w:rsidRPr="00A8448A">
            <w:rPr>
              <w:rStyle w:val="PlaceholderText"/>
            </w:rPr>
            <w:t>Click or tap here to enter text.</w:t>
          </w:r>
        </w:p>
      </w:docPartBody>
    </w:docPart>
    <w:docPart>
      <w:docPartPr>
        <w:name w:val="4DE016F9AF7A98429425A032A12311E0"/>
        <w:category>
          <w:name w:val="General"/>
          <w:gallery w:val="placeholder"/>
        </w:category>
        <w:types>
          <w:type w:val="bbPlcHdr"/>
        </w:types>
        <w:behaviors>
          <w:behavior w:val="content"/>
        </w:behaviors>
        <w:guid w:val="{2DBCFB1A-835B-DA48-B154-75E5F4C536C2}"/>
      </w:docPartPr>
      <w:docPartBody>
        <w:p w:rsidR="00A4675B" w:rsidRDefault="00BB2537" w:rsidP="00BB2537">
          <w:pPr>
            <w:pStyle w:val="4DE016F9AF7A98429425A032A12311E0"/>
          </w:pPr>
          <w:r w:rsidRPr="00A8448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Open Sans Light">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98B"/>
    <w:rsid w:val="00175FBA"/>
    <w:rsid w:val="002B5653"/>
    <w:rsid w:val="003D2E03"/>
    <w:rsid w:val="00522425"/>
    <w:rsid w:val="005B72A2"/>
    <w:rsid w:val="006F698B"/>
    <w:rsid w:val="00887902"/>
    <w:rsid w:val="00A4675B"/>
    <w:rsid w:val="00AC3247"/>
    <w:rsid w:val="00B74504"/>
    <w:rsid w:val="00BB2537"/>
    <w:rsid w:val="00C85212"/>
    <w:rsid w:val="00E23C1C"/>
    <w:rsid w:val="00E72F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2537"/>
    <w:rPr>
      <w:color w:val="808080"/>
    </w:rPr>
  </w:style>
  <w:style w:type="paragraph" w:customStyle="1" w:styleId="C1CD8F93F89F2A41A89175F19F547C6C">
    <w:name w:val="C1CD8F93F89F2A41A89175F19F547C6C"/>
    <w:rsid w:val="00BB2537"/>
  </w:style>
  <w:style w:type="paragraph" w:customStyle="1" w:styleId="4DE016F9AF7A98429425A032A12311E0">
    <w:name w:val="4DE016F9AF7A98429425A032A12311E0"/>
    <w:rsid w:val="00BB2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638</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Giles Hazan</dc:creator>
  <cp:keywords/>
  <dc:description/>
  <cp:lastModifiedBy>James Brownlee</cp:lastModifiedBy>
  <cp:revision>26</cp:revision>
  <dcterms:created xsi:type="dcterms:W3CDTF">2023-04-18T15:07:00Z</dcterms:created>
  <dcterms:modified xsi:type="dcterms:W3CDTF">2025-08-25T15:41:00Z</dcterms:modified>
</cp:coreProperties>
</file>